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F1B" w:rsidRDefault="00110F1B" w:rsidP="00261241">
      <w:bookmarkStart w:id="0" w:name="_Toc47232445"/>
    </w:p>
    <w:p w:rsidR="00110F1B" w:rsidRDefault="00110F1B" w:rsidP="00261241"/>
    <w:p w:rsidR="00110F1B" w:rsidRDefault="00110F1B" w:rsidP="00261241"/>
    <w:p w:rsidR="00110F1B" w:rsidRDefault="00110F1B" w:rsidP="00261241"/>
    <w:p w:rsidR="00110F1B" w:rsidRDefault="00110F1B" w:rsidP="00261241"/>
    <w:p w:rsidR="00110F1B" w:rsidRDefault="00110F1B" w:rsidP="00261241"/>
    <w:p w:rsidR="00110F1B" w:rsidRDefault="00110F1B" w:rsidP="00261241"/>
    <w:p w:rsidR="00110F1B" w:rsidRDefault="00110F1B" w:rsidP="00261241"/>
    <w:tbl>
      <w:tblPr>
        <w:tblW w:w="8460" w:type="dxa"/>
        <w:jc w:val="center"/>
        <w:tblInd w:w="108" w:type="dxa"/>
        <w:tblLook w:val="0000"/>
      </w:tblPr>
      <w:tblGrid>
        <w:gridCol w:w="8460"/>
      </w:tblGrid>
      <w:tr w:rsidR="00110F1B" w:rsidRPr="00040570">
        <w:trPr>
          <w:trHeight w:val="540"/>
          <w:jc w:val="center"/>
        </w:trPr>
        <w:tc>
          <w:tcPr>
            <w:tcW w:w="8460" w:type="dxa"/>
            <w:vAlign w:val="center"/>
          </w:tcPr>
          <w:p w:rsidR="00110F1B" w:rsidRPr="00040570" w:rsidRDefault="00110F1B" w:rsidP="00F45254">
            <w:pPr>
              <w:jc w:val="center"/>
              <w:rPr>
                <w:rFonts w:ascii="黑体" w:eastAsia="黑体"/>
                <w:sz w:val="44"/>
                <w:szCs w:val="44"/>
              </w:rPr>
            </w:pPr>
            <w:r>
              <w:rPr>
                <w:rFonts w:ascii="黑体" w:eastAsia="黑体" w:hint="eastAsia"/>
                <w:sz w:val="44"/>
                <w:szCs w:val="44"/>
              </w:rPr>
              <w:t>容量管理程序</w:t>
            </w:r>
          </w:p>
        </w:tc>
      </w:tr>
    </w:tbl>
    <w:p w:rsidR="00110F1B" w:rsidRDefault="00110F1B" w:rsidP="00261241"/>
    <w:p w:rsidR="00110F1B" w:rsidRDefault="00110F1B" w:rsidP="00261241"/>
    <w:p w:rsidR="00110F1B" w:rsidRDefault="00110F1B" w:rsidP="00261241"/>
    <w:p w:rsidR="00110F1B" w:rsidRDefault="00110F1B" w:rsidP="00261241"/>
    <w:p w:rsidR="00110F1B" w:rsidRDefault="00110F1B" w:rsidP="00261241"/>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7"/>
        <w:gridCol w:w="2700"/>
      </w:tblGrid>
      <w:tr w:rsidR="00110F1B" w:rsidRPr="00040570">
        <w:trPr>
          <w:trHeight w:val="300"/>
          <w:jc w:val="center"/>
        </w:trPr>
        <w:tc>
          <w:tcPr>
            <w:tcW w:w="1427" w:type="dxa"/>
          </w:tcPr>
          <w:p w:rsidR="00110F1B" w:rsidRPr="00040570" w:rsidRDefault="00110F1B" w:rsidP="00F45254">
            <w:pPr>
              <w:spacing w:line="360" w:lineRule="auto"/>
              <w:jc w:val="distribute"/>
              <w:rPr>
                <w:sz w:val="24"/>
              </w:rPr>
            </w:pPr>
            <w:r w:rsidRPr="00040570">
              <w:rPr>
                <w:rFonts w:hint="eastAsia"/>
                <w:sz w:val="24"/>
              </w:rPr>
              <w:t>样式编号</w:t>
            </w:r>
          </w:p>
        </w:tc>
        <w:tc>
          <w:tcPr>
            <w:tcW w:w="2700" w:type="dxa"/>
          </w:tcPr>
          <w:p w:rsidR="00110F1B" w:rsidRPr="00F04EA2" w:rsidRDefault="00110F1B" w:rsidP="008A46D9">
            <w:pPr>
              <w:spacing w:line="360" w:lineRule="auto"/>
              <w:rPr>
                <w:rFonts w:ascii="黑体" w:eastAsia="黑体" w:hAnsi="Arial" w:cs="Arial"/>
                <w:sz w:val="24"/>
              </w:rPr>
            </w:pPr>
          </w:p>
        </w:tc>
      </w:tr>
      <w:tr w:rsidR="00110F1B" w:rsidRPr="00040570">
        <w:trPr>
          <w:trHeight w:val="300"/>
          <w:jc w:val="center"/>
        </w:trPr>
        <w:tc>
          <w:tcPr>
            <w:tcW w:w="1427" w:type="dxa"/>
          </w:tcPr>
          <w:p w:rsidR="00110F1B" w:rsidRPr="002774EF" w:rsidRDefault="00110F1B" w:rsidP="00F45254">
            <w:pPr>
              <w:spacing w:line="360" w:lineRule="auto"/>
              <w:jc w:val="distribute"/>
              <w:rPr>
                <w:rFonts w:ascii="宋体"/>
                <w:sz w:val="24"/>
              </w:rPr>
            </w:pPr>
            <w:r w:rsidRPr="002774EF">
              <w:rPr>
                <w:rFonts w:ascii="宋体" w:hAnsi="宋体" w:hint="eastAsia"/>
                <w:sz w:val="24"/>
              </w:rPr>
              <w:t>编制</w:t>
            </w:r>
          </w:p>
        </w:tc>
        <w:tc>
          <w:tcPr>
            <w:tcW w:w="2700" w:type="dxa"/>
          </w:tcPr>
          <w:p w:rsidR="00110F1B" w:rsidRPr="002774EF" w:rsidRDefault="00110F1B" w:rsidP="00F45254">
            <w:pPr>
              <w:spacing w:line="360" w:lineRule="auto"/>
              <w:rPr>
                <w:rFonts w:ascii="宋体" w:cs="Arial"/>
                <w:sz w:val="24"/>
              </w:rPr>
            </w:pPr>
          </w:p>
        </w:tc>
      </w:tr>
      <w:tr w:rsidR="00110F1B" w:rsidRPr="00040570">
        <w:trPr>
          <w:trHeight w:val="300"/>
          <w:jc w:val="center"/>
        </w:trPr>
        <w:tc>
          <w:tcPr>
            <w:tcW w:w="1427" w:type="dxa"/>
          </w:tcPr>
          <w:p w:rsidR="00110F1B" w:rsidRDefault="00110F1B" w:rsidP="00F45254">
            <w:pPr>
              <w:spacing w:line="360" w:lineRule="auto"/>
              <w:jc w:val="distribute"/>
              <w:rPr>
                <w:sz w:val="24"/>
              </w:rPr>
            </w:pPr>
            <w:r>
              <w:rPr>
                <w:rFonts w:hint="eastAsia"/>
                <w:sz w:val="24"/>
              </w:rPr>
              <w:t>审核</w:t>
            </w:r>
          </w:p>
        </w:tc>
        <w:tc>
          <w:tcPr>
            <w:tcW w:w="2700" w:type="dxa"/>
          </w:tcPr>
          <w:p w:rsidR="00110F1B" w:rsidRPr="0087192C" w:rsidRDefault="00110F1B" w:rsidP="000E1001">
            <w:pPr>
              <w:spacing w:line="360" w:lineRule="auto"/>
              <w:rPr>
                <w:rFonts w:ascii="Arial" w:hAnsi="Arial" w:cs="Arial"/>
                <w:sz w:val="24"/>
              </w:rPr>
            </w:pPr>
          </w:p>
        </w:tc>
      </w:tr>
      <w:tr w:rsidR="00110F1B" w:rsidRPr="00040570">
        <w:trPr>
          <w:trHeight w:val="300"/>
          <w:jc w:val="center"/>
        </w:trPr>
        <w:tc>
          <w:tcPr>
            <w:tcW w:w="1427" w:type="dxa"/>
          </w:tcPr>
          <w:p w:rsidR="00110F1B" w:rsidRDefault="00110F1B" w:rsidP="00F45254">
            <w:pPr>
              <w:spacing w:line="360" w:lineRule="auto"/>
              <w:jc w:val="distribute"/>
              <w:rPr>
                <w:sz w:val="24"/>
              </w:rPr>
            </w:pPr>
            <w:r>
              <w:rPr>
                <w:rFonts w:hint="eastAsia"/>
                <w:sz w:val="24"/>
              </w:rPr>
              <w:t>批准</w:t>
            </w:r>
          </w:p>
        </w:tc>
        <w:tc>
          <w:tcPr>
            <w:tcW w:w="2700" w:type="dxa"/>
          </w:tcPr>
          <w:p w:rsidR="00110F1B" w:rsidRPr="0087192C" w:rsidRDefault="00110F1B" w:rsidP="000E1001">
            <w:pPr>
              <w:spacing w:line="360" w:lineRule="auto"/>
              <w:rPr>
                <w:rFonts w:ascii="Arial" w:hAnsi="Arial" w:cs="Arial"/>
                <w:sz w:val="24"/>
              </w:rPr>
            </w:pPr>
          </w:p>
        </w:tc>
      </w:tr>
      <w:tr w:rsidR="00110F1B" w:rsidRPr="00040570">
        <w:trPr>
          <w:trHeight w:val="150"/>
          <w:jc w:val="center"/>
        </w:trPr>
        <w:tc>
          <w:tcPr>
            <w:tcW w:w="1427" w:type="dxa"/>
          </w:tcPr>
          <w:p w:rsidR="00110F1B" w:rsidRPr="00040570" w:rsidRDefault="00110F1B" w:rsidP="00F45254">
            <w:pPr>
              <w:spacing w:line="360" w:lineRule="auto"/>
              <w:jc w:val="distribute"/>
              <w:rPr>
                <w:sz w:val="24"/>
              </w:rPr>
            </w:pPr>
            <w:r w:rsidRPr="00040570">
              <w:rPr>
                <w:rFonts w:hint="eastAsia"/>
                <w:sz w:val="24"/>
              </w:rPr>
              <w:t>密级</w:t>
            </w:r>
          </w:p>
        </w:tc>
        <w:tc>
          <w:tcPr>
            <w:tcW w:w="2700" w:type="dxa"/>
          </w:tcPr>
          <w:p w:rsidR="00110F1B" w:rsidRPr="0087192C" w:rsidRDefault="00110F1B" w:rsidP="000E1001">
            <w:pPr>
              <w:spacing w:line="360" w:lineRule="auto"/>
              <w:rPr>
                <w:sz w:val="24"/>
              </w:rPr>
            </w:pPr>
            <w:r>
              <w:rPr>
                <w:rFonts w:hint="eastAsia"/>
                <w:sz w:val="24"/>
              </w:rPr>
              <w:t>内部</w:t>
            </w:r>
          </w:p>
        </w:tc>
      </w:tr>
      <w:tr w:rsidR="00110F1B" w:rsidRPr="00040570">
        <w:trPr>
          <w:trHeight w:val="285"/>
          <w:jc w:val="center"/>
        </w:trPr>
        <w:tc>
          <w:tcPr>
            <w:tcW w:w="1427" w:type="dxa"/>
          </w:tcPr>
          <w:p w:rsidR="00110F1B" w:rsidRPr="00040570" w:rsidRDefault="00110F1B" w:rsidP="00F45254">
            <w:pPr>
              <w:spacing w:line="360" w:lineRule="auto"/>
              <w:jc w:val="distribute"/>
              <w:rPr>
                <w:sz w:val="24"/>
              </w:rPr>
            </w:pPr>
            <w:r w:rsidRPr="00040570">
              <w:rPr>
                <w:rFonts w:hint="eastAsia"/>
                <w:sz w:val="24"/>
              </w:rPr>
              <w:t>版本</w:t>
            </w:r>
          </w:p>
        </w:tc>
        <w:tc>
          <w:tcPr>
            <w:tcW w:w="2700" w:type="dxa"/>
          </w:tcPr>
          <w:p w:rsidR="00110F1B" w:rsidRPr="0087192C" w:rsidRDefault="00110F1B" w:rsidP="000E1001">
            <w:pPr>
              <w:spacing w:line="360" w:lineRule="auto"/>
              <w:rPr>
                <w:rFonts w:ascii="黑体" w:eastAsia="黑体"/>
                <w:sz w:val="24"/>
              </w:rPr>
            </w:pPr>
            <w:r w:rsidRPr="0087192C">
              <w:rPr>
                <w:rFonts w:ascii="黑体" w:eastAsia="黑体"/>
                <w:sz w:val="24"/>
              </w:rPr>
              <w:t>V</w:t>
            </w:r>
            <w:r>
              <w:rPr>
                <w:rFonts w:ascii="黑体" w:eastAsia="黑体"/>
                <w:sz w:val="24"/>
              </w:rPr>
              <w:t>1.0</w:t>
            </w:r>
          </w:p>
        </w:tc>
      </w:tr>
      <w:tr w:rsidR="00110F1B" w:rsidRPr="00040570">
        <w:trPr>
          <w:trHeight w:val="315"/>
          <w:jc w:val="center"/>
        </w:trPr>
        <w:tc>
          <w:tcPr>
            <w:tcW w:w="1427" w:type="dxa"/>
          </w:tcPr>
          <w:p w:rsidR="00110F1B" w:rsidRPr="00040570" w:rsidRDefault="00110F1B" w:rsidP="00F45254">
            <w:pPr>
              <w:spacing w:line="360" w:lineRule="auto"/>
              <w:jc w:val="distribute"/>
              <w:rPr>
                <w:sz w:val="24"/>
              </w:rPr>
            </w:pPr>
            <w:r>
              <w:rPr>
                <w:rFonts w:hint="eastAsia"/>
                <w:sz w:val="24"/>
              </w:rPr>
              <w:t>发布</w:t>
            </w:r>
            <w:r w:rsidRPr="00040570">
              <w:rPr>
                <w:rFonts w:hint="eastAsia"/>
                <w:sz w:val="24"/>
              </w:rPr>
              <w:t>日期</w:t>
            </w:r>
          </w:p>
        </w:tc>
        <w:tc>
          <w:tcPr>
            <w:tcW w:w="2700" w:type="dxa"/>
          </w:tcPr>
          <w:p w:rsidR="00110F1B" w:rsidRPr="006B2F28" w:rsidRDefault="00110F1B" w:rsidP="000E1001">
            <w:pPr>
              <w:spacing w:line="360" w:lineRule="auto"/>
              <w:rPr>
                <w:rFonts w:ascii="宋体"/>
                <w:sz w:val="24"/>
              </w:rPr>
            </w:pPr>
            <w:smartTag w:uri="urn:schemas-microsoft-com:office:smarttags" w:element="chsdate">
              <w:smartTagPr>
                <w:attr w:name="IsROCDate" w:val="False"/>
                <w:attr w:name="IsLunarDate" w:val="False"/>
                <w:attr w:name="Day" w:val="5"/>
                <w:attr w:name="Month" w:val="1"/>
                <w:attr w:name="Year" w:val="2009"/>
              </w:smartTagPr>
              <w:r w:rsidRPr="006B2F28">
                <w:rPr>
                  <w:rFonts w:ascii="宋体" w:hAnsi="宋体"/>
                  <w:sz w:val="24"/>
                </w:rPr>
                <w:t>2009</w:t>
              </w:r>
              <w:r w:rsidRPr="006B2F28">
                <w:rPr>
                  <w:rFonts w:ascii="宋体" w:hAnsi="宋体" w:hint="eastAsia"/>
                  <w:sz w:val="24"/>
                </w:rPr>
                <w:t>年</w:t>
              </w:r>
              <w:r w:rsidRPr="006B2F28">
                <w:rPr>
                  <w:rFonts w:ascii="宋体" w:hAnsi="宋体"/>
                  <w:sz w:val="24"/>
                </w:rPr>
                <w:t>1</w:t>
              </w:r>
              <w:r w:rsidRPr="006B2F28">
                <w:rPr>
                  <w:rFonts w:ascii="宋体" w:hAnsi="宋体" w:hint="eastAsia"/>
                  <w:sz w:val="24"/>
                </w:rPr>
                <w:t>月</w:t>
              </w:r>
              <w:r w:rsidRPr="006B2F28">
                <w:rPr>
                  <w:rFonts w:ascii="宋体" w:hAnsi="宋体"/>
                  <w:sz w:val="24"/>
                </w:rPr>
                <w:t>5</w:t>
              </w:r>
              <w:r w:rsidRPr="006B2F28">
                <w:rPr>
                  <w:rFonts w:ascii="宋体" w:hAnsi="宋体" w:hint="eastAsia"/>
                  <w:sz w:val="24"/>
                </w:rPr>
                <w:t>日</w:t>
              </w:r>
            </w:smartTag>
          </w:p>
        </w:tc>
      </w:tr>
    </w:tbl>
    <w:p w:rsidR="00110F1B" w:rsidRDefault="00110F1B" w:rsidP="00261241"/>
    <w:p w:rsidR="00110F1B" w:rsidRDefault="00110F1B" w:rsidP="00261241"/>
    <w:p w:rsidR="00110F1B" w:rsidRDefault="00110F1B" w:rsidP="00261241"/>
    <w:p w:rsidR="00110F1B" w:rsidRDefault="00110F1B" w:rsidP="00261241"/>
    <w:p w:rsidR="00110F1B" w:rsidRDefault="00110F1B" w:rsidP="00261241"/>
    <w:p w:rsidR="00110F1B" w:rsidRDefault="00110F1B" w:rsidP="00261241"/>
    <w:p w:rsidR="00110F1B" w:rsidRDefault="00110F1B" w:rsidP="00261241"/>
    <w:p w:rsidR="00110F1B" w:rsidRDefault="00110F1B" w:rsidP="00261241">
      <w:pPr>
        <w:jc w:val="center"/>
        <w:rPr>
          <w:rFonts w:ascii="黑体" w:eastAsia="黑体"/>
          <w:sz w:val="28"/>
          <w:szCs w:val="28"/>
        </w:rPr>
      </w:pPr>
      <w:r w:rsidRPr="00040570">
        <w:rPr>
          <w:rFonts w:ascii="黑体" w:eastAsia="黑体" w:hint="eastAsia"/>
          <w:sz w:val="28"/>
          <w:szCs w:val="28"/>
        </w:rPr>
        <w:t>信息技术有限责任公司</w:t>
      </w:r>
    </w:p>
    <w:p w:rsidR="00110F1B" w:rsidRPr="00572EC2" w:rsidRDefault="00110F1B" w:rsidP="00572EC2"/>
    <w:p w:rsidR="00110F1B" w:rsidRPr="00572EC2" w:rsidRDefault="00110F1B" w:rsidP="00572EC2"/>
    <w:p w:rsidR="00110F1B" w:rsidRDefault="00110F1B" w:rsidP="00572EC2">
      <w:pPr>
        <w:jc w:val="left"/>
        <w:rPr>
          <w:rFonts w:ascii="黑体" w:eastAsia="黑体"/>
          <w:sz w:val="28"/>
          <w:szCs w:val="28"/>
        </w:rPr>
        <w:sectPr w:rsidR="00110F1B" w:rsidSect="005B2091">
          <w:headerReference w:type="default" r:id="rId7"/>
          <w:footerReference w:type="even" r:id="rId8"/>
          <w:footerReference w:type="default" r:id="rId9"/>
          <w:footerReference w:type="first" r:id="rId10"/>
          <w:pgSz w:w="11906" w:h="16838"/>
          <w:pgMar w:top="1440" w:right="1800" w:bottom="1440" w:left="1800" w:header="851" w:footer="992" w:gutter="0"/>
          <w:cols w:space="425"/>
          <w:titlePg/>
          <w:docGrid w:type="lines" w:linePitch="312"/>
        </w:sectPr>
      </w:pPr>
    </w:p>
    <w:p w:rsidR="00110F1B" w:rsidRDefault="00110F1B" w:rsidP="00261241">
      <w:pPr>
        <w:jc w:val="center"/>
        <w:rPr>
          <w:rFonts w:ascii="黑体" w:eastAsia="黑体"/>
          <w:sz w:val="28"/>
          <w:szCs w:val="28"/>
        </w:rPr>
      </w:pPr>
      <w:r>
        <w:rPr>
          <w:rFonts w:ascii="黑体" w:eastAsia="黑体" w:hint="eastAsia"/>
          <w:sz w:val="28"/>
          <w:szCs w:val="28"/>
        </w:rPr>
        <w:t>变更履历</w:t>
      </w:r>
    </w:p>
    <w:tbl>
      <w:tblPr>
        <w:tblW w:w="8713"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4"/>
        <w:gridCol w:w="720"/>
        <w:gridCol w:w="3003"/>
        <w:gridCol w:w="2198"/>
        <w:gridCol w:w="734"/>
        <w:gridCol w:w="1494"/>
      </w:tblGrid>
      <w:tr w:rsidR="00110F1B" w:rsidRPr="0098120C" w:rsidTr="002774EF">
        <w:trPr>
          <w:cantSplit/>
          <w:trHeight w:val="607"/>
          <w:jc w:val="center"/>
        </w:trPr>
        <w:tc>
          <w:tcPr>
            <w:tcW w:w="564" w:type="dxa"/>
            <w:vAlign w:val="center"/>
          </w:tcPr>
          <w:p w:rsidR="00110F1B" w:rsidRPr="0098120C" w:rsidRDefault="00110F1B" w:rsidP="00F45254">
            <w:pPr>
              <w:ind w:right="113"/>
              <w:jc w:val="center"/>
              <w:rPr>
                <w:rFonts w:ascii="宋体"/>
                <w:szCs w:val="21"/>
              </w:rPr>
            </w:pPr>
            <w:r w:rsidRPr="0098120C">
              <w:rPr>
                <w:rFonts w:ascii="宋体" w:hAnsi="宋体" w:hint="eastAsia"/>
                <w:szCs w:val="21"/>
              </w:rPr>
              <w:t>序</w:t>
            </w:r>
          </w:p>
          <w:p w:rsidR="00110F1B" w:rsidRPr="0098120C" w:rsidRDefault="00110F1B" w:rsidP="00F45254">
            <w:pPr>
              <w:ind w:right="113"/>
              <w:jc w:val="center"/>
              <w:rPr>
                <w:rFonts w:ascii="宋体"/>
                <w:szCs w:val="21"/>
              </w:rPr>
            </w:pPr>
            <w:r w:rsidRPr="0098120C">
              <w:rPr>
                <w:rFonts w:ascii="宋体" w:hAnsi="宋体" w:hint="eastAsia"/>
                <w:szCs w:val="21"/>
              </w:rPr>
              <w:t>号</w:t>
            </w:r>
          </w:p>
        </w:tc>
        <w:tc>
          <w:tcPr>
            <w:tcW w:w="720" w:type="dxa"/>
            <w:vAlign w:val="center"/>
          </w:tcPr>
          <w:p w:rsidR="00110F1B" w:rsidRPr="0098120C" w:rsidRDefault="00110F1B" w:rsidP="00F45254">
            <w:pPr>
              <w:jc w:val="center"/>
              <w:rPr>
                <w:rFonts w:ascii="宋体"/>
                <w:szCs w:val="21"/>
              </w:rPr>
            </w:pPr>
            <w:r w:rsidRPr="0098120C">
              <w:rPr>
                <w:rFonts w:ascii="宋体" w:hAnsi="宋体" w:hint="eastAsia"/>
                <w:szCs w:val="21"/>
              </w:rPr>
              <w:t>版本</w:t>
            </w:r>
          </w:p>
        </w:tc>
        <w:tc>
          <w:tcPr>
            <w:tcW w:w="3003" w:type="dxa"/>
            <w:vAlign w:val="center"/>
          </w:tcPr>
          <w:p w:rsidR="00110F1B" w:rsidRPr="0098120C" w:rsidRDefault="00110F1B" w:rsidP="00F45254">
            <w:pPr>
              <w:jc w:val="center"/>
              <w:rPr>
                <w:rFonts w:ascii="宋体"/>
                <w:szCs w:val="21"/>
              </w:rPr>
            </w:pPr>
            <w:r w:rsidRPr="0098120C">
              <w:rPr>
                <w:rFonts w:ascii="宋体" w:hAnsi="宋体" w:hint="eastAsia"/>
                <w:szCs w:val="21"/>
              </w:rPr>
              <w:t>更改处·更改内容</w:t>
            </w:r>
          </w:p>
        </w:tc>
        <w:tc>
          <w:tcPr>
            <w:tcW w:w="2198" w:type="dxa"/>
            <w:vAlign w:val="center"/>
          </w:tcPr>
          <w:p w:rsidR="00110F1B" w:rsidRPr="0098120C" w:rsidRDefault="00110F1B" w:rsidP="00F45254">
            <w:pPr>
              <w:jc w:val="center"/>
              <w:rPr>
                <w:rFonts w:ascii="宋体"/>
                <w:szCs w:val="21"/>
              </w:rPr>
            </w:pPr>
            <w:r w:rsidRPr="0098120C">
              <w:rPr>
                <w:rFonts w:ascii="宋体" w:hAnsi="宋体" w:hint="eastAsia"/>
                <w:szCs w:val="21"/>
              </w:rPr>
              <w:t>更改人</w:t>
            </w:r>
            <w:r w:rsidRPr="0098120C">
              <w:rPr>
                <w:rFonts w:ascii="宋体" w:hAnsi="宋体"/>
                <w:szCs w:val="21"/>
              </w:rPr>
              <w:t>/</w:t>
            </w:r>
            <w:r w:rsidRPr="0098120C">
              <w:rPr>
                <w:rFonts w:ascii="宋体" w:hAnsi="宋体" w:hint="eastAsia"/>
                <w:szCs w:val="21"/>
              </w:rPr>
              <w:t>日期</w:t>
            </w:r>
          </w:p>
        </w:tc>
        <w:tc>
          <w:tcPr>
            <w:tcW w:w="734" w:type="dxa"/>
            <w:vAlign w:val="center"/>
          </w:tcPr>
          <w:p w:rsidR="00110F1B" w:rsidRPr="0098120C" w:rsidRDefault="00110F1B" w:rsidP="00F45254">
            <w:pPr>
              <w:jc w:val="center"/>
              <w:rPr>
                <w:rFonts w:ascii="宋体"/>
                <w:szCs w:val="21"/>
              </w:rPr>
            </w:pPr>
            <w:r w:rsidRPr="0098120C">
              <w:rPr>
                <w:rFonts w:ascii="宋体" w:hAnsi="宋体" w:hint="eastAsia"/>
                <w:szCs w:val="21"/>
              </w:rPr>
              <w:t>审核人</w:t>
            </w:r>
            <w:r w:rsidRPr="0098120C">
              <w:rPr>
                <w:rFonts w:ascii="宋体" w:hAnsi="宋体"/>
                <w:szCs w:val="21"/>
              </w:rPr>
              <w:t>/</w:t>
            </w:r>
            <w:r w:rsidRPr="0098120C">
              <w:rPr>
                <w:rFonts w:ascii="宋体" w:hAnsi="宋体" w:hint="eastAsia"/>
                <w:szCs w:val="21"/>
              </w:rPr>
              <w:t>日期</w:t>
            </w:r>
          </w:p>
        </w:tc>
        <w:tc>
          <w:tcPr>
            <w:tcW w:w="1494" w:type="dxa"/>
            <w:vAlign w:val="center"/>
          </w:tcPr>
          <w:p w:rsidR="00110F1B" w:rsidRPr="0098120C" w:rsidRDefault="00110F1B" w:rsidP="00F45254">
            <w:pPr>
              <w:jc w:val="center"/>
              <w:rPr>
                <w:rFonts w:ascii="宋体"/>
                <w:szCs w:val="21"/>
              </w:rPr>
            </w:pPr>
            <w:r w:rsidRPr="0098120C">
              <w:rPr>
                <w:rFonts w:ascii="宋体" w:hAnsi="宋体" w:hint="eastAsia"/>
                <w:szCs w:val="21"/>
              </w:rPr>
              <w:t>批准人</w:t>
            </w:r>
            <w:r w:rsidRPr="0098120C">
              <w:rPr>
                <w:rFonts w:ascii="宋体" w:hAnsi="宋体"/>
                <w:szCs w:val="21"/>
              </w:rPr>
              <w:t>/</w:t>
            </w:r>
            <w:r w:rsidRPr="0098120C">
              <w:rPr>
                <w:rFonts w:ascii="宋体" w:hAnsi="宋体" w:hint="eastAsia"/>
                <w:szCs w:val="21"/>
              </w:rPr>
              <w:t>日期</w:t>
            </w:r>
          </w:p>
        </w:tc>
      </w:tr>
      <w:tr w:rsidR="00110F1B" w:rsidRPr="0098120C" w:rsidTr="002774EF">
        <w:trPr>
          <w:trHeight w:val="1140"/>
          <w:jc w:val="center"/>
        </w:trPr>
        <w:tc>
          <w:tcPr>
            <w:tcW w:w="564" w:type="dxa"/>
            <w:vAlign w:val="center"/>
          </w:tcPr>
          <w:p w:rsidR="00110F1B" w:rsidRPr="0098120C" w:rsidRDefault="00110F1B" w:rsidP="002774EF">
            <w:pPr>
              <w:numPr>
                <w:ilvl w:val="0"/>
                <w:numId w:val="6"/>
              </w:numPr>
              <w:ind w:left="704"/>
              <w:jc w:val="center"/>
              <w:rPr>
                <w:rFonts w:ascii="宋体"/>
                <w:szCs w:val="21"/>
              </w:rPr>
            </w:pPr>
          </w:p>
        </w:tc>
        <w:tc>
          <w:tcPr>
            <w:tcW w:w="720" w:type="dxa"/>
            <w:vAlign w:val="center"/>
          </w:tcPr>
          <w:p w:rsidR="00110F1B" w:rsidRPr="00123134" w:rsidRDefault="00110F1B" w:rsidP="000E1001">
            <w:pPr>
              <w:jc w:val="center"/>
              <w:rPr>
                <w:rFonts w:ascii="Arial" w:hAnsi="Arial"/>
                <w:szCs w:val="21"/>
              </w:rPr>
            </w:pPr>
            <w:r>
              <w:rPr>
                <w:rFonts w:ascii="Arial" w:hAnsi="Arial"/>
                <w:szCs w:val="21"/>
              </w:rPr>
              <w:t>V1.0</w:t>
            </w:r>
          </w:p>
        </w:tc>
        <w:tc>
          <w:tcPr>
            <w:tcW w:w="3003" w:type="dxa"/>
            <w:vAlign w:val="center"/>
          </w:tcPr>
          <w:p w:rsidR="00110F1B" w:rsidRPr="00123134" w:rsidRDefault="00110F1B" w:rsidP="000E1001">
            <w:pPr>
              <w:rPr>
                <w:rFonts w:ascii="Arial" w:hAnsi="Arial"/>
                <w:szCs w:val="21"/>
              </w:rPr>
            </w:pPr>
            <w:r>
              <w:rPr>
                <w:rFonts w:ascii="Arial" w:hAnsi="Arial" w:hint="eastAsia"/>
                <w:szCs w:val="21"/>
              </w:rPr>
              <w:t>新建</w:t>
            </w:r>
          </w:p>
        </w:tc>
        <w:tc>
          <w:tcPr>
            <w:tcW w:w="2198" w:type="dxa"/>
            <w:vAlign w:val="center"/>
          </w:tcPr>
          <w:p w:rsidR="00110F1B" w:rsidRPr="00123134" w:rsidRDefault="00110F1B" w:rsidP="002774EF">
            <w:pPr>
              <w:rPr>
                <w:rFonts w:ascii="Arial" w:hAnsi="Arial"/>
                <w:szCs w:val="21"/>
              </w:rPr>
            </w:pPr>
          </w:p>
        </w:tc>
        <w:tc>
          <w:tcPr>
            <w:tcW w:w="734" w:type="dxa"/>
            <w:vAlign w:val="center"/>
          </w:tcPr>
          <w:p w:rsidR="00110F1B" w:rsidRPr="0098120C" w:rsidRDefault="00110F1B" w:rsidP="000E1001">
            <w:pPr>
              <w:jc w:val="center"/>
              <w:rPr>
                <w:rFonts w:ascii="宋体"/>
                <w:szCs w:val="21"/>
              </w:rPr>
            </w:pPr>
          </w:p>
        </w:tc>
        <w:tc>
          <w:tcPr>
            <w:tcW w:w="1494" w:type="dxa"/>
            <w:vAlign w:val="center"/>
          </w:tcPr>
          <w:p w:rsidR="00110F1B" w:rsidRPr="0098120C" w:rsidRDefault="00110F1B" w:rsidP="000E1001">
            <w:pPr>
              <w:jc w:val="center"/>
              <w:rPr>
                <w:rFonts w:ascii="宋体"/>
                <w:szCs w:val="21"/>
              </w:rPr>
            </w:pPr>
          </w:p>
        </w:tc>
      </w:tr>
      <w:tr w:rsidR="00110F1B" w:rsidRPr="0098120C" w:rsidTr="002774EF">
        <w:trPr>
          <w:trHeight w:val="1140"/>
          <w:jc w:val="center"/>
        </w:trPr>
        <w:tc>
          <w:tcPr>
            <w:tcW w:w="564" w:type="dxa"/>
            <w:vAlign w:val="center"/>
          </w:tcPr>
          <w:p w:rsidR="00110F1B" w:rsidRPr="0098120C" w:rsidRDefault="00110F1B" w:rsidP="00511E79">
            <w:pPr>
              <w:numPr>
                <w:ilvl w:val="0"/>
                <w:numId w:val="5"/>
              </w:numPr>
              <w:jc w:val="center"/>
              <w:rPr>
                <w:rFonts w:ascii="宋体"/>
                <w:szCs w:val="21"/>
              </w:rPr>
            </w:pPr>
          </w:p>
        </w:tc>
        <w:tc>
          <w:tcPr>
            <w:tcW w:w="720" w:type="dxa"/>
            <w:vAlign w:val="center"/>
          </w:tcPr>
          <w:p w:rsidR="00110F1B" w:rsidRPr="00123134" w:rsidRDefault="00110F1B" w:rsidP="00D879D1">
            <w:pPr>
              <w:jc w:val="center"/>
              <w:rPr>
                <w:rFonts w:ascii="Arial" w:hAnsi="Arial"/>
                <w:szCs w:val="21"/>
              </w:rPr>
            </w:pPr>
          </w:p>
        </w:tc>
        <w:tc>
          <w:tcPr>
            <w:tcW w:w="3003" w:type="dxa"/>
            <w:vAlign w:val="center"/>
          </w:tcPr>
          <w:p w:rsidR="00110F1B" w:rsidRPr="00123134" w:rsidRDefault="00110F1B" w:rsidP="00D879D1">
            <w:pPr>
              <w:rPr>
                <w:rFonts w:ascii="Arial" w:hAnsi="Arial"/>
                <w:szCs w:val="21"/>
              </w:rPr>
            </w:pPr>
          </w:p>
        </w:tc>
        <w:tc>
          <w:tcPr>
            <w:tcW w:w="2198" w:type="dxa"/>
            <w:vAlign w:val="center"/>
          </w:tcPr>
          <w:p w:rsidR="00110F1B" w:rsidRPr="00123134" w:rsidRDefault="00110F1B" w:rsidP="00D879D1">
            <w:pPr>
              <w:jc w:val="center"/>
              <w:rPr>
                <w:rFonts w:ascii="Arial" w:hAnsi="Arial"/>
                <w:szCs w:val="21"/>
              </w:rPr>
            </w:pPr>
          </w:p>
        </w:tc>
        <w:tc>
          <w:tcPr>
            <w:tcW w:w="734" w:type="dxa"/>
            <w:vAlign w:val="center"/>
          </w:tcPr>
          <w:p w:rsidR="00110F1B" w:rsidRPr="0098120C" w:rsidRDefault="00110F1B" w:rsidP="00F45254">
            <w:pPr>
              <w:jc w:val="center"/>
              <w:rPr>
                <w:rFonts w:ascii="宋体"/>
                <w:szCs w:val="21"/>
              </w:rPr>
            </w:pPr>
          </w:p>
        </w:tc>
        <w:tc>
          <w:tcPr>
            <w:tcW w:w="1494" w:type="dxa"/>
            <w:vAlign w:val="center"/>
          </w:tcPr>
          <w:p w:rsidR="00110F1B" w:rsidRPr="0098120C" w:rsidRDefault="00110F1B" w:rsidP="00F45254">
            <w:pPr>
              <w:jc w:val="center"/>
              <w:rPr>
                <w:rFonts w:ascii="宋体"/>
                <w:szCs w:val="21"/>
              </w:rPr>
            </w:pPr>
          </w:p>
        </w:tc>
      </w:tr>
      <w:tr w:rsidR="00110F1B" w:rsidRPr="0098120C" w:rsidTr="002774EF">
        <w:trPr>
          <w:trHeight w:val="1140"/>
          <w:jc w:val="center"/>
        </w:trPr>
        <w:tc>
          <w:tcPr>
            <w:tcW w:w="564" w:type="dxa"/>
            <w:vAlign w:val="center"/>
          </w:tcPr>
          <w:p w:rsidR="00110F1B" w:rsidRPr="0098120C" w:rsidRDefault="00110F1B" w:rsidP="00511E79">
            <w:pPr>
              <w:numPr>
                <w:ilvl w:val="0"/>
                <w:numId w:val="4"/>
              </w:numPr>
              <w:jc w:val="center"/>
              <w:rPr>
                <w:rFonts w:ascii="宋体"/>
                <w:szCs w:val="21"/>
              </w:rPr>
            </w:pPr>
          </w:p>
        </w:tc>
        <w:tc>
          <w:tcPr>
            <w:tcW w:w="720" w:type="dxa"/>
            <w:vAlign w:val="center"/>
          </w:tcPr>
          <w:p w:rsidR="00110F1B" w:rsidRPr="001824D3" w:rsidRDefault="00110F1B" w:rsidP="00F45254">
            <w:pPr>
              <w:jc w:val="center"/>
              <w:rPr>
                <w:rFonts w:ascii="Arial" w:hAnsi="Arial"/>
                <w:szCs w:val="21"/>
              </w:rPr>
            </w:pPr>
          </w:p>
        </w:tc>
        <w:tc>
          <w:tcPr>
            <w:tcW w:w="3003" w:type="dxa"/>
            <w:vAlign w:val="center"/>
          </w:tcPr>
          <w:p w:rsidR="00110F1B" w:rsidRPr="001824D3" w:rsidRDefault="00110F1B" w:rsidP="00F45254">
            <w:pPr>
              <w:rPr>
                <w:rFonts w:ascii="Arial" w:hAnsi="Arial"/>
                <w:szCs w:val="21"/>
              </w:rPr>
            </w:pPr>
          </w:p>
        </w:tc>
        <w:tc>
          <w:tcPr>
            <w:tcW w:w="2198" w:type="dxa"/>
            <w:vAlign w:val="center"/>
          </w:tcPr>
          <w:p w:rsidR="00110F1B" w:rsidRPr="001824D3" w:rsidRDefault="00110F1B" w:rsidP="00F45254">
            <w:pPr>
              <w:jc w:val="center"/>
              <w:rPr>
                <w:rFonts w:ascii="Arial" w:hAnsi="Arial"/>
                <w:szCs w:val="21"/>
              </w:rPr>
            </w:pPr>
          </w:p>
        </w:tc>
        <w:tc>
          <w:tcPr>
            <w:tcW w:w="734" w:type="dxa"/>
            <w:vAlign w:val="center"/>
          </w:tcPr>
          <w:p w:rsidR="00110F1B" w:rsidRPr="001824D3" w:rsidRDefault="00110F1B" w:rsidP="00F45254">
            <w:pPr>
              <w:jc w:val="center"/>
              <w:rPr>
                <w:rFonts w:ascii="Arial" w:hAnsi="Arial"/>
                <w:szCs w:val="21"/>
              </w:rPr>
            </w:pPr>
          </w:p>
        </w:tc>
        <w:tc>
          <w:tcPr>
            <w:tcW w:w="1494" w:type="dxa"/>
            <w:vAlign w:val="center"/>
          </w:tcPr>
          <w:p w:rsidR="00110F1B" w:rsidRPr="001824D3" w:rsidRDefault="00110F1B" w:rsidP="00F45254">
            <w:pPr>
              <w:jc w:val="center"/>
              <w:rPr>
                <w:rFonts w:ascii="Arial" w:hAnsi="Arial"/>
                <w:szCs w:val="21"/>
              </w:rPr>
            </w:pPr>
          </w:p>
        </w:tc>
      </w:tr>
      <w:tr w:rsidR="00110F1B" w:rsidRPr="0098120C" w:rsidTr="002774EF">
        <w:trPr>
          <w:trHeight w:val="1140"/>
          <w:jc w:val="center"/>
        </w:trPr>
        <w:tc>
          <w:tcPr>
            <w:tcW w:w="564" w:type="dxa"/>
            <w:vAlign w:val="center"/>
          </w:tcPr>
          <w:p w:rsidR="00110F1B" w:rsidRPr="0098120C" w:rsidRDefault="00110F1B" w:rsidP="00511E79">
            <w:pPr>
              <w:numPr>
                <w:ilvl w:val="0"/>
                <w:numId w:val="4"/>
              </w:numPr>
              <w:jc w:val="center"/>
              <w:rPr>
                <w:rFonts w:ascii="宋体"/>
                <w:szCs w:val="21"/>
              </w:rPr>
            </w:pPr>
          </w:p>
        </w:tc>
        <w:tc>
          <w:tcPr>
            <w:tcW w:w="720" w:type="dxa"/>
            <w:vAlign w:val="center"/>
          </w:tcPr>
          <w:p w:rsidR="00110F1B" w:rsidRPr="001824D3" w:rsidRDefault="00110F1B" w:rsidP="00B00FC3">
            <w:pPr>
              <w:jc w:val="center"/>
              <w:rPr>
                <w:rFonts w:ascii="Arial" w:hAnsi="Arial"/>
                <w:szCs w:val="21"/>
              </w:rPr>
            </w:pPr>
          </w:p>
        </w:tc>
        <w:tc>
          <w:tcPr>
            <w:tcW w:w="3003" w:type="dxa"/>
            <w:vAlign w:val="center"/>
          </w:tcPr>
          <w:p w:rsidR="00110F1B" w:rsidRPr="001824D3" w:rsidRDefault="00110F1B" w:rsidP="00B00FC3">
            <w:pPr>
              <w:rPr>
                <w:rFonts w:ascii="Arial" w:hAnsi="Arial"/>
                <w:szCs w:val="21"/>
              </w:rPr>
            </w:pPr>
          </w:p>
        </w:tc>
        <w:tc>
          <w:tcPr>
            <w:tcW w:w="2198" w:type="dxa"/>
            <w:vAlign w:val="center"/>
          </w:tcPr>
          <w:p w:rsidR="00110F1B" w:rsidRPr="001824D3" w:rsidRDefault="00110F1B" w:rsidP="00B00FC3">
            <w:pPr>
              <w:jc w:val="center"/>
              <w:rPr>
                <w:rFonts w:ascii="Arial" w:hAnsi="Arial"/>
                <w:szCs w:val="21"/>
              </w:rPr>
            </w:pPr>
          </w:p>
        </w:tc>
        <w:tc>
          <w:tcPr>
            <w:tcW w:w="734" w:type="dxa"/>
            <w:vAlign w:val="center"/>
          </w:tcPr>
          <w:p w:rsidR="00110F1B" w:rsidRPr="001824D3" w:rsidRDefault="00110F1B" w:rsidP="00B00FC3">
            <w:pPr>
              <w:jc w:val="center"/>
              <w:rPr>
                <w:rFonts w:ascii="Arial" w:hAnsi="Arial"/>
                <w:szCs w:val="21"/>
              </w:rPr>
            </w:pPr>
          </w:p>
        </w:tc>
        <w:tc>
          <w:tcPr>
            <w:tcW w:w="1494" w:type="dxa"/>
            <w:vAlign w:val="center"/>
          </w:tcPr>
          <w:p w:rsidR="00110F1B" w:rsidRPr="001824D3" w:rsidRDefault="00110F1B" w:rsidP="00B00FC3">
            <w:pPr>
              <w:jc w:val="center"/>
              <w:rPr>
                <w:rFonts w:ascii="Arial" w:hAnsi="Arial"/>
                <w:szCs w:val="21"/>
              </w:rPr>
            </w:pPr>
          </w:p>
        </w:tc>
      </w:tr>
      <w:tr w:rsidR="00110F1B" w:rsidRPr="0098120C" w:rsidTr="002774EF">
        <w:trPr>
          <w:trHeight w:val="1140"/>
          <w:jc w:val="center"/>
        </w:trPr>
        <w:tc>
          <w:tcPr>
            <w:tcW w:w="564" w:type="dxa"/>
            <w:vAlign w:val="center"/>
          </w:tcPr>
          <w:p w:rsidR="00110F1B" w:rsidRPr="0098120C" w:rsidRDefault="00110F1B" w:rsidP="00511E79">
            <w:pPr>
              <w:numPr>
                <w:ilvl w:val="0"/>
                <w:numId w:val="4"/>
              </w:numPr>
              <w:jc w:val="center"/>
              <w:rPr>
                <w:rFonts w:ascii="宋体"/>
                <w:szCs w:val="21"/>
              </w:rPr>
            </w:pPr>
          </w:p>
        </w:tc>
        <w:tc>
          <w:tcPr>
            <w:tcW w:w="720" w:type="dxa"/>
            <w:vAlign w:val="center"/>
          </w:tcPr>
          <w:p w:rsidR="00110F1B" w:rsidRPr="001824D3" w:rsidRDefault="00110F1B" w:rsidP="00B00FC3">
            <w:pPr>
              <w:jc w:val="center"/>
              <w:rPr>
                <w:rFonts w:ascii="Arial" w:hAnsi="Arial"/>
                <w:szCs w:val="21"/>
              </w:rPr>
            </w:pPr>
          </w:p>
        </w:tc>
        <w:tc>
          <w:tcPr>
            <w:tcW w:w="3003" w:type="dxa"/>
            <w:vAlign w:val="center"/>
          </w:tcPr>
          <w:p w:rsidR="00110F1B" w:rsidRPr="001824D3" w:rsidRDefault="00110F1B" w:rsidP="00B00FC3">
            <w:pPr>
              <w:rPr>
                <w:rFonts w:ascii="Arial" w:hAnsi="Arial"/>
                <w:szCs w:val="21"/>
              </w:rPr>
            </w:pPr>
          </w:p>
        </w:tc>
        <w:tc>
          <w:tcPr>
            <w:tcW w:w="2198" w:type="dxa"/>
            <w:vAlign w:val="center"/>
          </w:tcPr>
          <w:p w:rsidR="00110F1B" w:rsidRPr="001824D3" w:rsidRDefault="00110F1B" w:rsidP="00B00FC3">
            <w:pPr>
              <w:jc w:val="center"/>
              <w:rPr>
                <w:rFonts w:ascii="Arial" w:hAnsi="Arial"/>
                <w:szCs w:val="21"/>
              </w:rPr>
            </w:pPr>
          </w:p>
        </w:tc>
        <w:tc>
          <w:tcPr>
            <w:tcW w:w="734" w:type="dxa"/>
            <w:vAlign w:val="center"/>
          </w:tcPr>
          <w:p w:rsidR="00110F1B" w:rsidRPr="001824D3" w:rsidRDefault="00110F1B" w:rsidP="00554309">
            <w:pPr>
              <w:jc w:val="center"/>
              <w:rPr>
                <w:rFonts w:ascii="Arial" w:hAnsi="Arial"/>
                <w:szCs w:val="21"/>
              </w:rPr>
            </w:pPr>
          </w:p>
        </w:tc>
        <w:tc>
          <w:tcPr>
            <w:tcW w:w="1494" w:type="dxa"/>
            <w:vAlign w:val="center"/>
          </w:tcPr>
          <w:p w:rsidR="00110F1B" w:rsidRPr="001824D3" w:rsidRDefault="00110F1B" w:rsidP="00B00FC3">
            <w:pPr>
              <w:jc w:val="center"/>
              <w:rPr>
                <w:rFonts w:ascii="Arial" w:hAnsi="Arial"/>
                <w:szCs w:val="21"/>
              </w:rPr>
            </w:pPr>
          </w:p>
        </w:tc>
      </w:tr>
      <w:tr w:rsidR="00110F1B" w:rsidRPr="0098120C" w:rsidTr="002774EF">
        <w:trPr>
          <w:trHeight w:val="1140"/>
          <w:jc w:val="center"/>
        </w:trPr>
        <w:tc>
          <w:tcPr>
            <w:tcW w:w="564" w:type="dxa"/>
            <w:vAlign w:val="center"/>
          </w:tcPr>
          <w:p w:rsidR="00110F1B" w:rsidRPr="0098120C" w:rsidRDefault="00110F1B" w:rsidP="00511E79">
            <w:pPr>
              <w:numPr>
                <w:ilvl w:val="0"/>
                <w:numId w:val="4"/>
              </w:numPr>
              <w:jc w:val="center"/>
              <w:rPr>
                <w:rFonts w:ascii="宋体"/>
                <w:szCs w:val="21"/>
              </w:rPr>
            </w:pPr>
          </w:p>
        </w:tc>
        <w:tc>
          <w:tcPr>
            <w:tcW w:w="720" w:type="dxa"/>
            <w:vAlign w:val="center"/>
          </w:tcPr>
          <w:p w:rsidR="00110F1B" w:rsidRPr="0098120C" w:rsidRDefault="00110F1B" w:rsidP="00F45254">
            <w:pPr>
              <w:jc w:val="center"/>
              <w:rPr>
                <w:rFonts w:ascii="宋体"/>
                <w:szCs w:val="21"/>
              </w:rPr>
            </w:pPr>
          </w:p>
        </w:tc>
        <w:tc>
          <w:tcPr>
            <w:tcW w:w="3003" w:type="dxa"/>
            <w:vAlign w:val="center"/>
          </w:tcPr>
          <w:p w:rsidR="00110F1B" w:rsidRPr="0098120C" w:rsidRDefault="00110F1B" w:rsidP="00F45254">
            <w:pPr>
              <w:rPr>
                <w:rFonts w:ascii="宋体"/>
                <w:szCs w:val="21"/>
              </w:rPr>
            </w:pPr>
          </w:p>
        </w:tc>
        <w:tc>
          <w:tcPr>
            <w:tcW w:w="2198" w:type="dxa"/>
            <w:vAlign w:val="center"/>
          </w:tcPr>
          <w:p w:rsidR="00110F1B" w:rsidRPr="0098120C" w:rsidRDefault="00110F1B" w:rsidP="00F45254">
            <w:pPr>
              <w:jc w:val="center"/>
              <w:rPr>
                <w:rFonts w:ascii="宋体"/>
                <w:szCs w:val="21"/>
              </w:rPr>
            </w:pPr>
          </w:p>
        </w:tc>
        <w:tc>
          <w:tcPr>
            <w:tcW w:w="734" w:type="dxa"/>
            <w:vAlign w:val="center"/>
          </w:tcPr>
          <w:p w:rsidR="00110F1B" w:rsidRPr="0098120C" w:rsidRDefault="00110F1B" w:rsidP="00F45254">
            <w:pPr>
              <w:jc w:val="center"/>
              <w:rPr>
                <w:rFonts w:ascii="宋体"/>
                <w:szCs w:val="21"/>
              </w:rPr>
            </w:pPr>
          </w:p>
        </w:tc>
        <w:tc>
          <w:tcPr>
            <w:tcW w:w="1494" w:type="dxa"/>
            <w:vAlign w:val="center"/>
          </w:tcPr>
          <w:p w:rsidR="00110F1B" w:rsidRPr="0098120C" w:rsidRDefault="00110F1B" w:rsidP="00F45254">
            <w:pPr>
              <w:jc w:val="center"/>
              <w:rPr>
                <w:rFonts w:ascii="宋体"/>
                <w:szCs w:val="21"/>
              </w:rPr>
            </w:pPr>
          </w:p>
        </w:tc>
      </w:tr>
      <w:tr w:rsidR="00110F1B" w:rsidRPr="0098120C" w:rsidTr="002774EF">
        <w:trPr>
          <w:trHeight w:val="1140"/>
          <w:jc w:val="center"/>
        </w:trPr>
        <w:tc>
          <w:tcPr>
            <w:tcW w:w="564" w:type="dxa"/>
            <w:vAlign w:val="center"/>
          </w:tcPr>
          <w:p w:rsidR="00110F1B" w:rsidRPr="0098120C" w:rsidRDefault="00110F1B" w:rsidP="00511E79">
            <w:pPr>
              <w:numPr>
                <w:ilvl w:val="0"/>
                <w:numId w:val="4"/>
              </w:numPr>
              <w:jc w:val="center"/>
              <w:rPr>
                <w:rFonts w:ascii="宋体"/>
                <w:szCs w:val="21"/>
              </w:rPr>
            </w:pPr>
          </w:p>
        </w:tc>
        <w:tc>
          <w:tcPr>
            <w:tcW w:w="720" w:type="dxa"/>
            <w:vAlign w:val="center"/>
          </w:tcPr>
          <w:p w:rsidR="00110F1B" w:rsidRPr="0098120C" w:rsidRDefault="00110F1B" w:rsidP="00F45254">
            <w:pPr>
              <w:jc w:val="center"/>
              <w:rPr>
                <w:rFonts w:ascii="宋体"/>
                <w:szCs w:val="21"/>
              </w:rPr>
            </w:pPr>
          </w:p>
        </w:tc>
        <w:tc>
          <w:tcPr>
            <w:tcW w:w="3003" w:type="dxa"/>
            <w:vAlign w:val="center"/>
          </w:tcPr>
          <w:p w:rsidR="00110F1B" w:rsidRPr="0098120C" w:rsidRDefault="00110F1B" w:rsidP="00F45254">
            <w:pPr>
              <w:rPr>
                <w:rFonts w:ascii="宋体"/>
                <w:szCs w:val="21"/>
              </w:rPr>
            </w:pPr>
          </w:p>
        </w:tc>
        <w:tc>
          <w:tcPr>
            <w:tcW w:w="2198" w:type="dxa"/>
            <w:vAlign w:val="center"/>
          </w:tcPr>
          <w:p w:rsidR="00110F1B" w:rsidRPr="0098120C" w:rsidRDefault="00110F1B" w:rsidP="00F45254">
            <w:pPr>
              <w:jc w:val="center"/>
              <w:rPr>
                <w:rFonts w:ascii="宋体"/>
                <w:szCs w:val="21"/>
              </w:rPr>
            </w:pPr>
          </w:p>
        </w:tc>
        <w:tc>
          <w:tcPr>
            <w:tcW w:w="734" w:type="dxa"/>
            <w:vAlign w:val="center"/>
          </w:tcPr>
          <w:p w:rsidR="00110F1B" w:rsidRPr="0098120C" w:rsidRDefault="00110F1B" w:rsidP="00F45254">
            <w:pPr>
              <w:jc w:val="center"/>
              <w:rPr>
                <w:rFonts w:ascii="宋体"/>
                <w:szCs w:val="21"/>
              </w:rPr>
            </w:pPr>
          </w:p>
        </w:tc>
        <w:tc>
          <w:tcPr>
            <w:tcW w:w="1494" w:type="dxa"/>
            <w:vAlign w:val="center"/>
          </w:tcPr>
          <w:p w:rsidR="00110F1B" w:rsidRPr="0098120C" w:rsidRDefault="00110F1B" w:rsidP="00F45254">
            <w:pPr>
              <w:jc w:val="center"/>
              <w:rPr>
                <w:rFonts w:ascii="宋体"/>
                <w:szCs w:val="21"/>
              </w:rPr>
            </w:pPr>
          </w:p>
        </w:tc>
      </w:tr>
      <w:tr w:rsidR="00110F1B" w:rsidRPr="0098120C" w:rsidTr="002774EF">
        <w:trPr>
          <w:trHeight w:val="1140"/>
          <w:jc w:val="center"/>
        </w:trPr>
        <w:tc>
          <w:tcPr>
            <w:tcW w:w="564" w:type="dxa"/>
            <w:vAlign w:val="center"/>
          </w:tcPr>
          <w:p w:rsidR="00110F1B" w:rsidRPr="0098120C" w:rsidRDefault="00110F1B" w:rsidP="00F45254">
            <w:pPr>
              <w:jc w:val="center"/>
              <w:rPr>
                <w:rFonts w:ascii="宋体"/>
                <w:szCs w:val="21"/>
              </w:rPr>
            </w:pPr>
          </w:p>
        </w:tc>
        <w:tc>
          <w:tcPr>
            <w:tcW w:w="720" w:type="dxa"/>
            <w:vAlign w:val="center"/>
          </w:tcPr>
          <w:p w:rsidR="00110F1B" w:rsidRPr="0098120C" w:rsidRDefault="00110F1B" w:rsidP="00F45254">
            <w:pPr>
              <w:jc w:val="center"/>
              <w:rPr>
                <w:rFonts w:ascii="宋体"/>
                <w:szCs w:val="21"/>
              </w:rPr>
            </w:pPr>
          </w:p>
        </w:tc>
        <w:tc>
          <w:tcPr>
            <w:tcW w:w="3003" w:type="dxa"/>
            <w:vAlign w:val="center"/>
          </w:tcPr>
          <w:p w:rsidR="00110F1B" w:rsidRPr="0098120C" w:rsidRDefault="00110F1B" w:rsidP="00F45254">
            <w:pPr>
              <w:rPr>
                <w:rFonts w:ascii="宋体"/>
                <w:szCs w:val="21"/>
              </w:rPr>
            </w:pPr>
          </w:p>
        </w:tc>
        <w:tc>
          <w:tcPr>
            <w:tcW w:w="2198" w:type="dxa"/>
            <w:vAlign w:val="center"/>
          </w:tcPr>
          <w:p w:rsidR="00110F1B" w:rsidRPr="0098120C" w:rsidRDefault="00110F1B" w:rsidP="00F45254">
            <w:pPr>
              <w:jc w:val="center"/>
              <w:rPr>
                <w:rFonts w:ascii="宋体"/>
                <w:szCs w:val="21"/>
              </w:rPr>
            </w:pPr>
          </w:p>
        </w:tc>
        <w:tc>
          <w:tcPr>
            <w:tcW w:w="734" w:type="dxa"/>
            <w:vAlign w:val="center"/>
          </w:tcPr>
          <w:p w:rsidR="00110F1B" w:rsidRPr="0098120C" w:rsidRDefault="00110F1B" w:rsidP="00F45254">
            <w:pPr>
              <w:jc w:val="center"/>
              <w:rPr>
                <w:rFonts w:ascii="宋体"/>
                <w:szCs w:val="21"/>
              </w:rPr>
            </w:pPr>
          </w:p>
        </w:tc>
        <w:tc>
          <w:tcPr>
            <w:tcW w:w="1494" w:type="dxa"/>
            <w:vAlign w:val="center"/>
          </w:tcPr>
          <w:p w:rsidR="00110F1B" w:rsidRPr="0098120C" w:rsidRDefault="00110F1B" w:rsidP="00F45254">
            <w:pPr>
              <w:jc w:val="center"/>
              <w:rPr>
                <w:rFonts w:ascii="宋体"/>
                <w:szCs w:val="21"/>
              </w:rPr>
            </w:pPr>
          </w:p>
        </w:tc>
      </w:tr>
      <w:tr w:rsidR="00110F1B" w:rsidRPr="0098120C" w:rsidTr="002774EF">
        <w:trPr>
          <w:trHeight w:val="1140"/>
          <w:jc w:val="center"/>
        </w:trPr>
        <w:tc>
          <w:tcPr>
            <w:tcW w:w="564" w:type="dxa"/>
            <w:vAlign w:val="center"/>
          </w:tcPr>
          <w:p w:rsidR="00110F1B" w:rsidRPr="0098120C" w:rsidRDefault="00110F1B" w:rsidP="00F45254">
            <w:pPr>
              <w:jc w:val="center"/>
              <w:rPr>
                <w:rFonts w:ascii="宋体"/>
                <w:szCs w:val="21"/>
              </w:rPr>
            </w:pPr>
          </w:p>
        </w:tc>
        <w:tc>
          <w:tcPr>
            <w:tcW w:w="720" w:type="dxa"/>
            <w:vAlign w:val="center"/>
          </w:tcPr>
          <w:p w:rsidR="00110F1B" w:rsidRPr="0098120C" w:rsidRDefault="00110F1B" w:rsidP="00F45254">
            <w:pPr>
              <w:jc w:val="center"/>
              <w:rPr>
                <w:rFonts w:ascii="宋体"/>
                <w:szCs w:val="21"/>
              </w:rPr>
            </w:pPr>
          </w:p>
        </w:tc>
        <w:tc>
          <w:tcPr>
            <w:tcW w:w="3003" w:type="dxa"/>
            <w:vAlign w:val="center"/>
          </w:tcPr>
          <w:p w:rsidR="00110F1B" w:rsidRPr="0098120C" w:rsidRDefault="00110F1B" w:rsidP="00F45254">
            <w:pPr>
              <w:rPr>
                <w:rFonts w:ascii="宋体"/>
                <w:szCs w:val="21"/>
              </w:rPr>
            </w:pPr>
          </w:p>
        </w:tc>
        <w:tc>
          <w:tcPr>
            <w:tcW w:w="2198" w:type="dxa"/>
            <w:vAlign w:val="center"/>
          </w:tcPr>
          <w:p w:rsidR="00110F1B" w:rsidRPr="0098120C" w:rsidRDefault="00110F1B" w:rsidP="00F45254">
            <w:pPr>
              <w:jc w:val="center"/>
              <w:rPr>
                <w:rFonts w:ascii="宋体"/>
                <w:szCs w:val="21"/>
              </w:rPr>
            </w:pPr>
          </w:p>
        </w:tc>
        <w:tc>
          <w:tcPr>
            <w:tcW w:w="734" w:type="dxa"/>
            <w:vAlign w:val="center"/>
          </w:tcPr>
          <w:p w:rsidR="00110F1B" w:rsidRPr="0098120C" w:rsidRDefault="00110F1B" w:rsidP="00F45254">
            <w:pPr>
              <w:jc w:val="center"/>
              <w:rPr>
                <w:rFonts w:ascii="宋体"/>
                <w:szCs w:val="21"/>
              </w:rPr>
            </w:pPr>
          </w:p>
        </w:tc>
        <w:tc>
          <w:tcPr>
            <w:tcW w:w="1494" w:type="dxa"/>
            <w:vAlign w:val="center"/>
          </w:tcPr>
          <w:p w:rsidR="00110F1B" w:rsidRPr="0098120C" w:rsidRDefault="00110F1B" w:rsidP="00F45254">
            <w:pPr>
              <w:jc w:val="center"/>
              <w:rPr>
                <w:rFonts w:ascii="宋体"/>
                <w:szCs w:val="21"/>
              </w:rPr>
            </w:pPr>
          </w:p>
        </w:tc>
      </w:tr>
      <w:tr w:rsidR="00110F1B" w:rsidRPr="0098120C" w:rsidTr="002774EF">
        <w:trPr>
          <w:trHeight w:val="1140"/>
          <w:jc w:val="center"/>
        </w:trPr>
        <w:tc>
          <w:tcPr>
            <w:tcW w:w="564" w:type="dxa"/>
            <w:vAlign w:val="center"/>
          </w:tcPr>
          <w:p w:rsidR="00110F1B" w:rsidRPr="0098120C" w:rsidRDefault="00110F1B" w:rsidP="00F45254">
            <w:pPr>
              <w:jc w:val="center"/>
              <w:rPr>
                <w:rFonts w:ascii="宋体"/>
                <w:szCs w:val="21"/>
              </w:rPr>
            </w:pPr>
          </w:p>
        </w:tc>
        <w:tc>
          <w:tcPr>
            <w:tcW w:w="720" w:type="dxa"/>
            <w:vAlign w:val="center"/>
          </w:tcPr>
          <w:p w:rsidR="00110F1B" w:rsidRPr="0098120C" w:rsidRDefault="00110F1B" w:rsidP="00F45254">
            <w:pPr>
              <w:jc w:val="center"/>
              <w:rPr>
                <w:rFonts w:ascii="宋体"/>
                <w:szCs w:val="21"/>
              </w:rPr>
            </w:pPr>
          </w:p>
        </w:tc>
        <w:tc>
          <w:tcPr>
            <w:tcW w:w="3003" w:type="dxa"/>
            <w:vAlign w:val="center"/>
          </w:tcPr>
          <w:p w:rsidR="00110F1B" w:rsidRPr="0098120C" w:rsidRDefault="00110F1B" w:rsidP="00F45254">
            <w:pPr>
              <w:rPr>
                <w:rFonts w:ascii="宋体"/>
                <w:szCs w:val="21"/>
              </w:rPr>
            </w:pPr>
          </w:p>
        </w:tc>
        <w:tc>
          <w:tcPr>
            <w:tcW w:w="2198" w:type="dxa"/>
            <w:vAlign w:val="center"/>
          </w:tcPr>
          <w:p w:rsidR="00110F1B" w:rsidRPr="0098120C" w:rsidRDefault="00110F1B" w:rsidP="00F45254">
            <w:pPr>
              <w:jc w:val="center"/>
              <w:rPr>
                <w:rFonts w:ascii="宋体"/>
                <w:szCs w:val="21"/>
              </w:rPr>
            </w:pPr>
          </w:p>
        </w:tc>
        <w:tc>
          <w:tcPr>
            <w:tcW w:w="734" w:type="dxa"/>
            <w:vAlign w:val="center"/>
          </w:tcPr>
          <w:p w:rsidR="00110F1B" w:rsidRPr="0098120C" w:rsidRDefault="00110F1B" w:rsidP="00F45254">
            <w:pPr>
              <w:jc w:val="center"/>
              <w:rPr>
                <w:rFonts w:ascii="宋体"/>
                <w:szCs w:val="21"/>
              </w:rPr>
            </w:pPr>
          </w:p>
        </w:tc>
        <w:tc>
          <w:tcPr>
            <w:tcW w:w="1494" w:type="dxa"/>
            <w:vAlign w:val="center"/>
          </w:tcPr>
          <w:p w:rsidR="00110F1B" w:rsidRPr="0098120C" w:rsidRDefault="00110F1B" w:rsidP="00F45254">
            <w:pPr>
              <w:jc w:val="center"/>
              <w:rPr>
                <w:rFonts w:ascii="宋体"/>
                <w:szCs w:val="21"/>
              </w:rPr>
            </w:pPr>
          </w:p>
        </w:tc>
      </w:tr>
      <w:bookmarkEnd w:id="0"/>
    </w:tbl>
    <w:p w:rsidR="00110F1B" w:rsidRPr="00572EC2" w:rsidRDefault="00110F1B" w:rsidP="00572EC2"/>
    <w:p w:rsidR="00110F1B" w:rsidRDefault="00110F1B">
      <w:pPr>
        <w:widowControl/>
        <w:jc w:val="left"/>
      </w:pPr>
      <w:r>
        <w:br w:type="page"/>
      </w:r>
    </w:p>
    <w:p w:rsidR="00110F1B" w:rsidRDefault="00110F1B" w:rsidP="00572EC2">
      <w:pPr>
        <w:spacing w:line="360" w:lineRule="auto"/>
        <w:jc w:val="center"/>
      </w:pPr>
      <w:r w:rsidRPr="002A30CB">
        <w:rPr>
          <w:rFonts w:hint="eastAsia"/>
          <w:sz w:val="36"/>
          <w:szCs w:val="36"/>
          <w:lang w:val="zh-CN"/>
        </w:rPr>
        <w:t>目录</w:t>
      </w:r>
    </w:p>
    <w:p w:rsidR="00110F1B" w:rsidRPr="00597D02" w:rsidRDefault="00110F1B" w:rsidP="00597D02">
      <w:pPr>
        <w:pStyle w:val="TOC1"/>
        <w:tabs>
          <w:tab w:val="left" w:pos="420"/>
          <w:tab w:val="right" w:leader="dot" w:pos="8776"/>
        </w:tabs>
        <w:rPr>
          <w:rFonts w:ascii="Calibri" w:hAnsi="Calibri"/>
          <w:noProof/>
          <w:szCs w:val="22"/>
        </w:rPr>
      </w:pPr>
      <w:r w:rsidRPr="00597D02">
        <w:fldChar w:fldCharType="begin"/>
      </w:r>
      <w:r w:rsidRPr="00597D02">
        <w:instrText xml:space="preserve"> TOC \o "1-2" \h \z \u </w:instrText>
      </w:r>
      <w:r w:rsidRPr="00597D02">
        <w:fldChar w:fldCharType="separate"/>
      </w:r>
      <w:hyperlink w:anchor="_Toc222736911" w:history="1">
        <w:r w:rsidRPr="00597D02">
          <w:rPr>
            <w:rStyle w:val="Hyperlink"/>
            <w:noProof/>
          </w:rPr>
          <w:t>1</w:t>
        </w:r>
        <w:r w:rsidRPr="00597D02">
          <w:rPr>
            <w:rFonts w:ascii="Calibri" w:hAnsi="Calibri"/>
            <w:noProof/>
            <w:szCs w:val="22"/>
          </w:rPr>
          <w:tab/>
        </w:r>
        <w:r w:rsidRPr="00597D02">
          <w:rPr>
            <w:rStyle w:val="Hyperlink"/>
            <w:rFonts w:hint="eastAsia"/>
            <w:noProof/>
          </w:rPr>
          <w:t>简介</w:t>
        </w:r>
        <w:r w:rsidRPr="00597D02">
          <w:rPr>
            <w:noProof/>
            <w:webHidden/>
          </w:rPr>
          <w:tab/>
        </w:r>
        <w:r w:rsidRPr="00597D02">
          <w:rPr>
            <w:noProof/>
            <w:webHidden/>
          </w:rPr>
          <w:fldChar w:fldCharType="begin"/>
        </w:r>
        <w:r w:rsidRPr="00597D02">
          <w:rPr>
            <w:noProof/>
            <w:webHidden/>
          </w:rPr>
          <w:instrText xml:space="preserve"> PAGEREF _Toc222736911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4025BC">
      <w:pPr>
        <w:pStyle w:val="TOC2"/>
        <w:tabs>
          <w:tab w:val="left" w:pos="1050"/>
          <w:tab w:val="right" w:leader="dot" w:pos="8776"/>
        </w:tabs>
        <w:ind w:left="31680"/>
        <w:rPr>
          <w:rFonts w:ascii="Calibri" w:hAnsi="Calibri"/>
          <w:noProof/>
          <w:szCs w:val="22"/>
        </w:rPr>
      </w:pPr>
      <w:hyperlink w:anchor="_Toc222736912" w:history="1">
        <w:r w:rsidRPr="00597D02">
          <w:rPr>
            <w:rStyle w:val="Hyperlink"/>
            <w:rFonts w:ascii="宋体" w:hAnsi="宋体"/>
            <w:noProof/>
          </w:rPr>
          <w:t>1.1</w:t>
        </w:r>
        <w:r w:rsidRPr="00597D02">
          <w:rPr>
            <w:rFonts w:ascii="Calibri" w:hAnsi="Calibri"/>
            <w:noProof/>
            <w:szCs w:val="22"/>
          </w:rPr>
          <w:tab/>
        </w:r>
        <w:r w:rsidRPr="00597D02">
          <w:rPr>
            <w:rStyle w:val="Hyperlink"/>
            <w:rFonts w:ascii="宋体" w:hAnsi="宋体" w:hint="eastAsia"/>
            <w:noProof/>
          </w:rPr>
          <w:t>目的</w:t>
        </w:r>
        <w:r w:rsidRPr="00597D02">
          <w:rPr>
            <w:noProof/>
            <w:webHidden/>
          </w:rPr>
          <w:tab/>
        </w:r>
        <w:r w:rsidRPr="00597D02">
          <w:rPr>
            <w:noProof/>
            <w:webHidden/>
          </w:rPr>
          <w:fldChar w:fldCharType="begin"/>
        </w:r>
        <w:r w:rsidRPr="00597D02">
          <w:rPr>
            <w:noProof/>
            <w:webHidden/>
          </w:rPr>
          <w:instrText xml:space="preserve"> PAGEREF _Toc222736912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4025BC">
      <w:pPr>
        <w:pStyle w:val="TOC2"/>
        <w:tabs>
          <w:tab w:val="left" w:pos="1050"/>
          <w:tab w:val="right" w:leader="dot" w:pos="8776"/>
        </w:tabs>
        <w:ind w:left="31680"/>
        <w:rPr>
          <w:rFonts w:ascii="Calibri" w:hAnsi="Calibri"/>
          <w:noProof/>
          <w:szCs w:val="22"/>
        </w:rPr>
      </w:pPr>
      <w:hyperlink w:anchor="_Toc222736913" w:history="1">
        <w:r w:rsidRPr="00597D02">
          <w:rPr>
            <w:rStyle w:val="Hyperlink"/>
            <w:rFonts w:ascii="宋体" w:hAnsi="宋体"/>
            <w:noProof/>
          </w:rPr>
          <w:t>1.2</w:t>
        </w:r>
        <w:r w:rsidRPr="00597D02">
          <w:rPr>
            <w:rFonts w:ascii="Calibri" w:hAnsi="Calibri"/>
            <w:noProof/>
            <w:szCs w:val="22"/>
          </w:rPr>
          <w:tab/>
        </w:r>
        <w:r w:rsidRPr="00597D02">
          <w:rPr>
            <w:rStyle w:val="Hyperlink"/>
            <w:rFonts w:ascii="宋体" w:hAnsi="宋体" w:hint="eastAsia"/>
            <w:noProof/>
          </w:rPr>
          <w:t>适用范围</w:t>
        </w:r>
        <w:r w:rsidRPr="00597D02">
          <w:rPr>
            <w:noProof/>
            <w:webHidden/>
          </w:rPr>
          <w:tab/>
        </w:r>
        <w:r w:rsidRPr="00597D02">
          <w:rPr>
            <w:noProof/>
            <w:webHidden/>
          </w:rPr>
          <w:fldChar w:fldCharType="begin"/>
        </w:r>
        <w:r w:rsidRPr="00597D02">
          <w:rPr>
            <w:noProof/>
            <w:webHidden/>
          </w:rPr>
          <w:instrText xml:space="preserve"> PAGEREF _Toc222736913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4025BC">
      <w:pPr>
        <w:pStyle w:val="TOC2"/>
        <w:tabs>
          <w:tab w:val="left" w:pos="1050"/>
          <w:tab w:val="right" w:leader="dot" w:pos="8776"/>
        </w:tabs>
        <w:ind w:left="31680"/>
        <w:rPr>
          <w:rFonts w:ascii="Calibri" w:hAnsi="Calibri"/>
          <w:noProof/>
          <w:szCs w:val="22"/>
        </w:rPr>
      </w:pPr>
      <w:hyperlink w:anchor="_Toc222736914" w:history="1">
        <w:r w:rsidRPr="00597D02">
          <w:rPr>
            <w:rStyle w:val="Hyperlink"/>
            <w:rFonts w:ascii="宋体" w:hAnsi="宋体"/>
            <w:noProof/>
          </w:rPr>
          <w:t>1.3</w:t>
        </w:r>
        <w:r w:rsidRPr="00597D02">
          <w:rPr>
            <w:rFonts w:ascii="Calibri" w:hAnsi="Calibri"/>
            <w:noProof/>
            <w:szCs w:val="22"/>
          </w:rPr>
          <w:tab/>
        </w:r>
        <w:r w:rsidRPr="00597D02">
          <w:rPr>
            <w:rStyle w:val="Hyperlink"/>
            <w:rFonts w:ascii="宋体" w:hAnsi="宋体" w:hint="eastAsia"/>
            <w:noProof/>
          </w:rPr>
          <w:t>术语表</w:t>
        </w:r>
        <w:r w:rsidRPr="00597D02">
          <w:rPr>
            <w:noProof/>
            <w:webHidden/>
          </w:rPr>
          <w:tab/>
        </w:r>
        <w:r w:rsidRPr="00597D02">
          <w:rPr>
            <w:noProof/>
            <w:webHidden/>
          </w:rPr>
          <w:fldChar w:fldCharType="begin"/>
        </w:r>
        <w:r w:rsidRPr="00597D02">
          <w:rPr>
            <w:noProof/>
            <w:webHidden/>
          </w:rPr>
          <w:instrText xml:space="preserve"> PAGEREF _Toc222736914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4025BC">
      <w:pPr>
        <w:pStyle w:val="TOC2"/>
        <w:tabs>
          <w:tab w:val="left" w:pos="1050"/>
          <w:tab w:val="right" w:leader="dot" w:pos="8776"/>
        </w:tabs>
        <w:ind w:left="31680"/>
        <w:rPr>
          <w:rFonts w:ascii="Calibri" w:hAnsi="Calibri"/>
          <w:noProof/>
          <w:szCs w:val="22"/>
        </w:rPr>
      </w:pPr>
      <w:hyperlink w:anchor="_Toc222736915" w:history="1">
        <w:r w:rsidRPr="00597D02">
          <w:rPr>
            <w:rStyle w:val="Hyperlink"/>
            <w:rFonts w:ascii="宋体" w:hAnsi="宋体"/>
            <w:noProof/>
          </w:rPr>
          <w:t>1.4</w:t>
        </w:r>
        <w:r w:rsidRPr="00597D02">
          <w:rPr>
            <w:rFonts w:ascii="Calibri" w:hAnsi="Calibri"/>
            <w:noProof/>
            <w:szCs w:val="22"/>
          </w:rPr>
          <w:tab/>
        </w:r>
        <w:r w:rsidRPr="00597D02">
          <w:rPr>
            <w:rStyle w:val="Hyperlink"/>
            <w:rFonts w:ascii="宋体" w:hAnsi="宋体" w:hint="eastAsia"/>
            <w:noProof/>
          </w:rPr>
          <w:t>引用文件</w:t>
        </w:r>
        <w:r w:rsidRPr="00597D02">
          <w:rPr>
            <w:noProof/>
            <w:webHidden/>
          </w:rPr>
          <w:tab/>
        </w:r>
        <w:r w:rsidRPr="00597D02">
          <w:rPr>
            <w:noProof/>
            <w:webHidden/>
          </w:rPr>
          <w:fldChar w:fldCharType="begin"/>
        </w:r>
        <w:r w:rsidRPr="00597D02">
          <w:rPr>
            <w:noProof/>
            <w:webHidden/>
          </w:rPr>
          <w:instrText xml:space="preserve"> PAGEREF _Toc222736915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pPr>
        <w:pStyle w:val="TOC1"/>
        <w:tabs>
          <w:tab w:val="left" w:pos="420"/>
          <w:tab w:val="right" w:leader="dot" w:pos="8776"/>
        </w:tabs>
        <w:rPr>
          <w:rFonts w:ascii="Calibri" w:hAnsi="Calibri"/>
          <w:noProof/>
          <w:szCs w:val="22"/>
        </w:rPr>
      </w:pPr>
      <w:hyperlink w:anchor="_Toc222736916" w:history="1">
        <w:r w:rsidRPr="00597D02">
          <w:rPr>
            <w:rStyle w:val="Hyperlink"/>
            <w:noProof/>
          </w:rPr>
          <w:t>2</w:t>
        </w:r>
        <w:r w:rsidRPr="00597D02">
          <w:rPr>
            <w:rFonts w:ascii="Calibri" w:hAnsi="Calibri"/>
            <w:noProof/>
            <w:szCs w:val="22"/>
          </w:rPr>
          <w:tab/>
        </w:r>
        <w:r w:rsidRPr="00597D02">
          <w:rPr>
            <w:rStyle w:val="Hyperlink"/>
            <w:rFonts w:hint="eastAsia"/>
            <w:noProof/>
          </w:rPr>
          <w:t>职责</w:t>
        </w:r>
        <w:r w:rsidRPr="00597D02">
          <w:rPr>
            <w:noProof/>
            <w:webHidden/>
          </w:rPr>
          <w:tab/>
        </w:r>
        <w:r w:rsidRPr="00597D02">
          <w:rPr>
            <w:noProof/>
            <w:webHidden/>
          </w:rPr>
          <w:fldChar w:fldCharType="begin"/>
        </w:r>
        <w:r w:rsidRPr="00597D02">
          <w:rPr>
            <w:noProof/>
            <w:webHidden/>
          </w:rPr>
          <w:instrText xml:space="preserve"> PAGEREF _Toc222736916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4025BC">
      <w:pPr>
        <w:pStyle w:val="TOC2"/>
        <w:tabs>
          <w:tab w:val="left" w:pos="1050"/>
          <w:tab w:val="right" w:leader="dot" w:pos="8776"/>
        </w:tabs>
        <w:ind w:left="31680"/>
        <w:rPr>
          <w:rFonts w:ascii="Calibri" w:hAnsi="Calibri"/>
          <w:noProof/>
          <w:szCs w:val="22"/>
        </w:rPr>
      </w:pPr>
      <w:hyperlink w:anchor="_Toc222736917" w:history="1">
        <w:r w:rsidRPr="00597D02">
          <w:rPr>
            <w:rStyle w:val="Hyperlink"/>
            <w:rFonts w:ascii="宋体" w:hAnsi="宋体"/>
            <w:noProof/>
          </w:rPr>
          <w:t>2.1</w:t>
        </w:r>
        <w:r w:rsidRPr="00597D02">
          <w:rPr>
            <w:rFonts w:ascii="Calibri" w:hAnsi="Calibri"/>
            <w:noProof/>
            <w:szCs w:val="22"/>
          </w:rPr>
          <w:tab/>
        </w:r>
        <w:r w:rsidRPr="00597D02">
          <w:rPr>
            <w:rStyle w:val="Hyperlink"/>
            <w:rFonts w:ascii="宋体" w:hAnsi="宋体" w:hint="eastAsia"/>
            <w:noProof/>
          </w:rPr>
          <w:t>项目组</w:t>
        </w:r>
        <w:r w:rsidRPr="00597D02">
          <w:rPr>
            <w:noProof/>
            <w:webHidden/>
          </w:rPr>
          <w:tab/>
        </w:r>
        <w:r w:rsidRPr="00597D02">
          <w:rPr>
            <w:noProof/>
            <w:webHidden/>
          </w:rPr>
          <w:fldChar w:fldCharType="begin"/>
        </w:r>
        <w:r w:rsidRPr="00597D02">
          <w:rPr>
            <w:noProof/>
            <w:webHidden/>
          </w:rPr>
          <w:instrText xml:space="preserve"> PAGEREF _Toc222736917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pPr>
        <w:pStyle w:val="TOC1"/>
        <w:tabs>
          <w:tab w:val="left" w:pos="420"/>
          <w:tab w:val="right" w:leader="dot" w:pos="8776"/>
        </w:tabs>
        <w:rPr>
          <w:rFonts w:ascii="Calibri" w:hAnsi="Calibri"/>
          <w:noProof/>
          <w:szCs w:val="22"/>
        </w:rPr>
      </w:pPr>
      <w:hyperlink w:anchor="_Toc222736918" w:history="1">
        <w:r w:rsidRPr="00597D02">
          <w:rPr>
            <w:rStyle w:val="Hyperlink"/>
            <w:noProof/>
          </w:rPr>
          <w:t>3</w:t>
        </w:r>
        <w:r w:rsidRPr="00597D02">
          <w:rPr>
            <w:rFonts w:ascii="Calibri" w:hAnsi="Calibri"/>
            <w:noProof/>
            <w:szCs w:val="22"/>
          </w:rPr>
          <w:tab/>
        </w:r>
        <w:r w:rsidRPr="00597D02">
          <w:rPr>
            <w:rStyle w:val="Hyperlink"/>
            <w:rFonts w:hint="eastAsia"/>
            <w:noProof/>
          </w:rPr>
          <w:t>流程图</w:t>
        </w:r>
        <w:r w:rsidRPr="00597D02">
          <w:rPr>
            <w:noProof/>
            <w:webHidden/>
          </w:rPr>
          <w:tab/>
        </w:r>
        <w:r w:rsidRPr="00597D02">
          <w:rPr>
            <w:noProof/>
            <w:webHidden/>
          </w:rPr>
          <w:fldChar w:fldCharType="begin"/>
        </w:r>
        <w:r w:rsidRPr="00597D02">
          <w:rPr>
            <w:noProof/>
            <w:webHidden/>
          </w:rPr>
          <w:instrText xml:space="preserve"> PAGEREF _Toc222736918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pPr>
        <w:pStyle w:val="TOC1"/>
        <w:tabs>
          <w:tab w:val="left" w:pos="420"/>
          <w:tab w:val="right" w:leader="dot" w:pos="8776"/>
        </w:tabs>
        <w:rPr>
          <w:rFonts w:ascii="Calibri" w:hAnsi="Calibri"/>
          <w:noProof/>
          <w:szCs w:val="22"/>
        </w:rPr>
      </w:pPr>
      <w:hyperlink w:anchor="_Toc222736919" w:history="1">
        <w:r w:rsidRPr="00597D02">
          <w:rPr>
            <w:rStyle w:val="Hyperlink"/>
            <w:rFonts w:ascii="宋体" w:hAnsi="宋体"/>
            <w:noProof/>
          </w:rPr>
          <w:t>4</w:t>
        </w:r>
        <w:r w:rsidRPr="00597D02">
          <w:rPr>
            <w:rFonts w:ascii="Calibri" w:hAnsi="Calibri"/>
            <w:noProof/>
            <w:szCs w:val="22"/>
          </w:rPr>
          <w:tab/>
        </w:r>
        <w:r w:rsidRPr="00597D02">
          <w:rPr>
            <w:rStyle w:val="Hyperlink"/>
            <w:rFonts w:ascii="宋体" w:hAnsi="宋体" w:hint="eastAsia"/>
            <w:noProof/>
          </w:rPr>
          <w:t>具体内容</w:t>
        </w:r>
        <w:r w:rsidRPr="00597D02">
          <w:rPr>
            <w:noProof/>
            <w:webHidden/>
          </w:rPr>
          <w:tab/>
        </w:r>
        <w:r w:rsidRPr="00597D02">
          <w:rPr>
            <w:noProof/>
            <w:webHidden/>
          </w:rPr>
          <w:fldChar w:fldCharType="begin"/>
        </w:r>
        <w:r w:rsidRPr="00597D02">
          <w:rPr>
            <w:noProof/>
            <w:webHidden/>
          </w:rPr>
          <w:instrText xml:space="preserve"> PAGEREF _Toc222736919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4025BC">
      <w:pPr>
        <w:pStyle w:val="TOC2"/>
        <w:tabs>
          <w:tab w:val="left" w:pos="1050"/>
          <w:tab w:val="right" w:leader="dot" w:pos="8776"/>
        </w:tabs>
        <w:ind w:left="31680"/>
        <w:rPr>
          <w:rFonts w:ascii="Calibri" w:hAnsi="Calibri"/>
          <w:noProof/>
          <w:szCs w:val="22"/>
        </w:rPr>
      </w:pPr>
      <w:hyperlink w:anchor="_Toc222736920" w:history="1">
        <w:r w:rsidRPr="00597D02">
          <w:rPr>
            <w:rStyle w:val="Hyperlink"/>
            <w:rFonts w:ascii="宋体" w:hAnsi="宋体"/>
            <w:noProof/>
          </w:rPr>
          <w:t>4.1</w:t>
        </w:r>
        <w:r w:rsidRPr="00597D02">
          <w:rPr>
            <w:rFonts w:ascii="Calibri" w:hAnsi="Calibri"/>
            <w:noProof/>
            <w:szCs w:val="22"/>
          </w:rPr>
          <w:tab/>
        </w:r>
        <w:r w:rsidRPr="00597D02">
          <w:rPr>
            <w:rStyle w:val="Hyperlink"/>
            <w:rFonts w:ascii="宋体" w:hAnsi="宋体" w:hint="eastAsia"/>
            <w:noProof/>
          </w:rPr>
          <w:t>收集容量需求</w:t>
        </w:r>
        <w:r w:rsidRPr="00597D02">
          <w:rPr>
            <w:noProof/>
            <w:webHidden/>
          </w:rPr>
          <w:tab/>
        </w:r>
        <w:r w:rsidRPr="00597D02">
          <w:rPr>
            <w:noProof/>
            <w:webHidden/>
          </w:rPr>
          <w:fldChar w:fldCharType="begin"/>
        </w:r>
        <w:r w:rsidRPr="00597D02">
          <w:rPr>
            <w:noProof/>
            <w:webHidden/>
          </w:rPr>
          <w:instrText xml:space="preserve"> PAGEREF _Toc222736920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4025BC">
      <w:pPr>
        <w:pStyle w:val="TOC2"/>
        <w:tabs>
          <w:tab w:val="left" w:pos="1050"/>
          <w:tab w:val="right" w:leader="dot" w:pos="8776"/>
        </w:tabs>
        <w:ind w:left="31680"/>
        <w:rPr>
          <w:rFonts w:ascii="Calibri" w:hAnsi="Calibri"/>
          <w:noProof/>
          <w:szCs w:val="22"/>
        </w:rPr>
      </w:pPr>
      <w:hyperlink w:anchor="_Toc222736921" w:history="1">
        <w:r w:rsidRPr="00597D02">
          <w:rPr>
            <w:rStyle w:val="Hyperlink"/>
            <w:rFonts w:ascii="宋体" w:hAnsi="宋体"/>
            <w:noProof/>
          </w:rPr>
          <w:t>4.2</w:t>
        </w:r>
        <w:r w:rsidRPr="00597D02">
          <w:rPr>
            <w:rFonts w:ascii="Calibri" w:hAnsi="Calibri"/>
            <w:noProof/>
            <w:szCs w:val="22"/>
          </w:rPr>
          <w:tab/>
        </w:r>
        <w:r w:rsidRPr="00597D02">
          <w:rPr>
            <w:rStyle w:val="Hyperlink"/>
            <w:rFonts w:ascii="宋体" w:hAnsi="宋体" w:hint="eastAsia"/>
            <w:noProof/>
          </w:rPr>
          <w:t>容量分析及容量管理计划的制订</w:t>
        </w:r>
        <w:r w:rsidRPr="00597D02">
          <w:rPr>
            <w:noProof/>
            <w:webHidden/>
          </w:rPr>
          <w:tab/>
        </w:r>
        <w:r w:rsidRPr="00597D02">
          <w:rPr>
            <w:noProof/>
            <w:webHidden/>
          </w:rPr>
          <w:fldChar w:fldCharType="begin"/>
        </w:r>
        <w:r w:rsidRPr="00597D02">
          <w:rPr>
            <w:noProof/>
            <w:webHidden/>
          </w:rPr>
          <w:instrText xml:space="preserve"> PAGEREF _Toc222736921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4025BC">
      <w:pPr>
        <w:pStyle w:val="TOC2"/>
        <w:tabs>
          <w:tab w:val="left" w:pos="1050"/>
          <w:tab w:val="right" w:leader="dot" w:pos="8776"/>
        </w:tabs>
        <w:ind w:left="31680"/>
        <w:rPr>
          <w:rFonts w:ascii="Calibri" w:hAnsi="Calibri"/>
          <w:noProof/>
          <w:szCs w:val="22"/>
        </w:rPr>
      </w:pPr>
      <w:hyperlink w:anchor="_Toc222736922" w:history="1">
        <w:r w:rsidRPr="00597D02">
          <w:rPr>
            <w:rStyle w:val="Hyperlink"/>
            <w:rFonts w:ascii="宋体" w:hAnsi="宋体"/>
            <w:noProof/>
          </w:rPr>
          <w:t>4.3</w:t>
        </w:r>
        <w:r w:rsidRPr="00597D02">
          <w:rPr>
            <w:rFonts w:ascii="Calibri" w:hAnsi="Calibri"/>
            <w:noProof/>
            <w:szCs w:val="22"/>
          </w:rPr>
          <w:tab/>
        </w:r>
        <w:r w:rsidRPr="00597D02">
          <w:rPr>
            <w:rStyle w:val="Hyperlink"/>
            <w:rFonts w:ascii="宋体" w:hAnsi="宋体" w:hint="eastAsia"/>
            <w:noProof/>
          </w:rPr>
          <w:t>容量管理计划的实施与监控</w:t>
        </w:r>
        <w:r w:rsidRPr="00597D02">
          <w:rPr>
            <w:noProof/>
            <w:webHidden/>
          </w:rPr>
          <w:tab/>
        </w:r>
        <w:r w:rsidRPr="00597D02">
          <w:rPr>
            <w:noProof/>
            <w:webHidden/>
          </w:rPr>
          <w:fldChar w:fldCharType="begin"/>
        </w:r>
        <w:r w:rsidRPr="00597D02">
          <w:rPr>
            <w:noProof/>
            <w:webHidden/>
          </w:rPr>
          <w:instrText xml:space="preserve"> PAGEREF _Toc222736922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4025BC">
      <w:pPr>
        <w:pStyle w:val="TOC2"/>
        <w:tabs>
          <w:tab w:val="left" w:pos="1050"/>
          <w:tab w:val="right" w:leader="dot" w:pos="8776"/>
        </w:tabs>
        <w:ind w:left="31680"/>
        <w:rPr>
          <w:rFonts w:ascii="Calibri" w:hAnsi="Calibri"/>
          <w:noProof/>
          <w:szCs w:val="22"/>
        </w:rPr>
      </w:pPr>
      <w:hyperlink w:anchor="_Toc222736923" w:history="1">
        <w:r w:rsidRPr="00597D02">
          <w:rPr>
            <w:rStyle w:val="Hyperlink"/>
            <w:rFonts w:ascii="宋体" w:hAnsi="宋体"/>
            <w:noProof/>
          </w:rPr>
          <w:t>4.4</w:t>
        </w:r>
        <w:r w:rsidRPr="00597D02">
          <w:rPr>
            <w:rFonts w:ascii="Calibri" w:hAnsi="Calibri"/>
            <w:noProof/>
            <w:szCs w:val="22"/>
          </w:rPr>
          <w:tab/>
        </w:r>
        <w:r w:rsidRPr="00597D02">
          <w:rPr>
            <w:rStyle w:val="Hyperlink"/>
            <w:rFonts w:ascii="宋体" w:hAnsi="宋体" w:hint="eastAsia"/>
            <w:noProof/>
          </w:rPr>
          <w:t>容量趋势分析</w:t>
        </w:r>
        <w:r w:rsidRPr="00597D02">
          <w:rPr>
            <w:noProof/>
            <w:webHidden/>
          </w:rPr>
          <w:tab/>
        </w:r>
        <w:r w:rsidRPr="00597D02">
          <w:rPr>
            <w:noProof/>
            <w:webHidden/>
          </w:rPr>
          <w:fldChar w:fldCharType="begin"/>
        </w:r>
        <w:r w:rsidRPr="00597D02">
          <w:rPr>
            <w:noProof/>
            <w:webHidden/>
          </w:rPr>
          <w:instrText xml:space="preserve"> PAGEREF _Toc222736923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4025BC">
      <w:pPr>
        <w:pStyle w:val="TOC2"/>
        <w:tabs>
          <w:tab w:val="left" w:pos="1050"/>
          <w:tab w:val="right" w:leader="dot" w:pos="8776"/>
        </w:tabs>
        <w:ind w:left="31680"/>
        <w:rPr>
          <w:rFonts w:ascii="Calibri" w:hAnsi="Calibri"/>
          <w:noProof/>
          <w:szCs w:val="22"/>
        </w:rPr>
      </w:pPr>
      <w:hyperlink w:anchor="_Toc222736924" w:history="1">
        <w:r w:rsidRPr="00597D02">
          <w:rPr>
            <w:rStyle w:val="Hyperlink"/>
            <w:noProof/>
          </w:rPr>
          <w:t>4.5</w:t>
        </w:r>
        <w:r w:rsidRPr="00597D02">
          <w:rPr>
            <w:rFonts w:ascii="Calibri" w:hAnsi="Calibri"/>
            <w:noProof/>
            <w:szCs w:val="22"/>
          </w:rPr>
          <w:tab/>
        </w:r>
        <w:r w:rsidRPr="00597D02">
          <w:rPr>
            <w:rStyle w:val="Hyperlink"/>
            <w:rFonts w:hint="eastAsia"/>
            <w:noProof/>
          </w:rPr>
          <w:t>定期容量管理</w:t>
        </w:r>
        <w:r w:rsidRPr="00597D02">
          <w:rPr>
            <w:noProof/>
            <w:webHidden/>
          </w:rPr>
          <w:tab/>
        </w:r>
        <w:r w:rsidRPr="00597D02">
          <w:rPr>
            <w:noProof/>
            <w:webHidden/>
          </w:rPr>
          <w:fldChar w:fldCharType="begin"/>
        </w:r>
        <w:r w:rsidRPr="00597D02">
          <w:rPr>
            <w:noProof/>
            <w:webHidden/>
          </w:rPr>
          <w:instrText xml:space="preserve"> PAGEREF _Toc222736924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Pr="00597D02" w:rsidRDefault="00110F1B" w:rsidP="00597D02">
      <w:pPr>
        <w:pStyle w:val="TOC1"/>
        <w:tabs>
          <w:tab w:val="left" w:pos="420"/>
          <w:tab w:val="right" w:leader="dot" w:pos="8776"/>
        </w:tabs>
        <w:rPr>
          <w:rFonts w:ascii="Calibri" w:hAnsi="Calibri"/>
          <w:noProof/>
          <w:szCs w:val="22"/>
        </w:rPr>
      </w:pPr>
      <w:hyperlink w:anchor="_Toc222736925" w:history="1">
        <w:r w:rsidRPr="00597D02">
          <w:rPr>
            <w:rStyle w:val="Hyperlink"/>
            <w:rFonts w:ascii="宋体" w:hAnsi="宋体"/>
            <w:noProof/>
          </w:rPr>
          <w:t>5</w:t>
        </w:r>
        <w:r w:rsidRPr="00597D02">
          <w:rPr>
            <w:rFonts w:ascii="Calibri" w:hAnsi="Calibri"/>
            <w:noProof/>
            <w:szCs w:val="22"/>
          </w:rPr>
          <w:tab/>
        </w:r>
        <w:r w:rsidRPr="00597D02">
          <w:rPr>
            <w:rStyle w:val="Hyperlink"/>
            <w:rFonts w:ascii="宋体" w:hAnsi="宋体" w:hint="eastAsia"/>
            <w:noProof/>
          </w:rPr>
          <w:t>输出的文件和记录</w:t>
        </w:r>
        <w:r w:rsidRPr="00597D02">
          <w:rPr>
            <w:noProof/>
            <w:webHidden/>
          </w:rPr>
          <w:tab/>
        </w:r>
        <w:r w:rsidRPr="00597D02">
          <w:rPr>
            <w:noProof/>
            <w:webHidden/>
          </w:rPr>
          <w:fldChar w:fldCharType="begin"/>
        </w:r>
        <w:r w:rsidRPr="00597D02">
          <w:rPr>
            <w:noProof/>
            <w:webHidden/>
          </w:rPr>
          <w:instrText xml:space="preserve"> PAGEREF _Toc222736925 \h </w:instrText>
        </w:r>
        <w:r>
          <w:rPr>
            <w:noProof/>
          </w:rPr>
        </w:r>
        <w:r w:rsidRPr="00597D02">
          <w:rPr>
            <w:noProof/>
            <w:webHidden/>
          </w:rPr>
          <w:fldChar w:fldCharType="separate"/>
        </w:r>
        <w:r>
          <w:rPr>
            <w:noProof/>
            <w:webHidden/>
          </w:rPr>
          <w:t>3</w:t>
        </w:r>
        <w:r w:rsidRPr="00597D02">
          <w:rPr>
            <w:noProof/>
            <w:webHidden/>
          </w:rPr>
          <w:fldChar w:fldCharType="end"/>
        </w:r>
      </w:hyperlink>
    </w:p>
    <w:p w:rsidR="00110F1B" w:rsidRDefault="00110F1B" w:rsidP="00E27897">
      <w:pPr>
        <w:spacing w:line="440" w:lineRule="exact"/>
      </w:pPr>
      <w:r w:rsidRPr="00597D02">
        <w:fldChar w:fldCharType="end"/>
      </w:r>
    </w:p>
    <w:p w:rsidR="00110F1B" w:rsidRDefault="00110F1B">
      <w:pPr>
        <w:widowControl/>
        <w:jc w:val="left"/>
      </w:pPr>
      <w:r>
        <w:br w:type="page"/>
      </w:r>
    </w:p>
    <w:p w:rsidR="00110F1B" w:rsidRPr="00DD6670" w:rsidRDefault="00110F1B" w:rsidP="00AE6DAB">
      <w:pPr>
        <w:pStyle w:val="Heading1"/>
        <w:keepNext w:val="0"/>
        <w:spacing w:beforeLines="0" w:afterLines="0"/>
      </w:pPr>
      <w:bookmarkStart w:id="1" w:name="_Toc525972100"/>
      <w:bookmarkStart w:id="2" w:name="_Toc63738096"/>
      <w:bookmarkStart w:id="3" w:name="_Toc181678722"/>
      <w:bookmarkStart w:id="4" w:name="_Toc213582108"/>
      <w:bookmarkStart w:id="5" w:name="_Toc222736911"/>
      <w:bookmarkStart w:id="6" w:name="_Toc468448662"/>
      <w:bookmarkStart w:id="7" w:name="_Toc512756449"/>
      <w:bookmarkStart w:id="8" w:name="_Toc516288629"/>
      <w:bookmarkStart w:id="9" w:name="_Toc518716696"/>
      <w:r w:rsidRPr="00DD6670">
        <w:rPr>
          <w:rFonts w:hint="eastAsia"/>
        </w:rPr>
        <w:t>简介</w:t>
      </w:r>
      <w:bookmarkEnd w:id="1"/>
      <w:bookmarkEnd w:id="2"/>
      <w:bookmarkEnd w:id="3"/>
      <w:bookmarkEnd w:id="4"/>
      <w:bookmarkEnd w:id="5"/>
    </w:p>
    <w:p w:rsidR="00110F1B" w:rsidRPr="004C7309" w:rsidRDefault="00110F1B" w:rsidP="00AE6DAB">
      <w:pPr>
        <w:pStyle w:val="Heading2"/>
        <w:keepNext w:val="0"/>
        <w:spacing w:beforeLines="0" w:afterLines="0" w:line="360" w:lineRule="auto"/>
        <w:rPr>
          <w:rFonts w:ascii="宋体" w:eastAsia="宋体" w:hAnsi="宋体"/>
          <w:b/>
        </w:rPr>
      </w:pPr>
      <w:bookmarkStart w:id="10" w:name="_Toc485519702"/>
      <w:bookmarkStart w:id="11" w:name="_Toc525972101"/>
      <w:bookmarkStart w:id="12" w:name="_Toc63738097"/>
      <w:bookmarkStart w:id="13" w:name="_Toc181678723"/>
      <w:bookmarkStart w:id="14" w:name="_Toc213582109"/>
      <w:bookmarkStart w:id="15" w:name="_Toc222736912"/>
      <w:r w:rsidRPr="004C7309">
        <w:rPr>
          <w:rFonts w:ascii="宋体" w:eastAsia="宋体" w:hAnsi="宋体" w:hint="eastAsia"/>
          <w:b/>
        </w:rPr>
        <w:t>目的</w:t>
      </w:r>
      <w:bookmarkEnd w:id="10"/>
      <w:bookmarkEnd w:id="11"/>
      <w:bookmarkEnd w:id="12"/>
      <w:bookmarkEnd w:id="13"/>
      <w:bookmarkEnd w:id="14"/>
      <w:bookmarkEnd w:id="15"/>
    </w:p>
    <w:p w:rsidR="00110F1B" w:rsidRPr="00E307FF" w:rsidRDefault="00110F1B" w:rsidP="004025BC">
      <w:pPr>
        <w:autoSpaceDE w:val="0"/>
        <w:autoSpaceDN w:val="0"/>
        <w:adjustRightInd w:val="0"/>
        <w:spacing w:line="360" w:lineRule="auto"/>
        <w:ind w:firstLineChars="285" w:firstLine="31680"/>
        <w:rPr>
          <w:szCs w:val="21"/>
        </w:rPr>
      </w:pPr>
      <w:bookmarkStart w:id="16" w:name="_Toc63738098"/>
      <w:r w:rsidRPr="00D13A1A">
        <w:rPr>
          <w:rFonts w:hint="eastAsia"/>
          <w:bCs/>
        </w:rPr>
        <w:t>负责确保</w:t>
      </w:r>
      <w:r w:rsidRPr="00D13A1A">
        <w:rPr>
          <w:bCs/>
        </w:rPr>
        <w:t xml:space="preserve"> IT </w:t>
      </w:r>
      <w:r w:rsidRPr="00D13A1A">
        <w:rPr>
          <w:rFonts w:hint="eastAsia"/>
          <w:bCs/>
        </w:rPr>
        <w:t>处理、存储和网络以最</w:t>
      </w:r>
      <w:r>
        <w:rPr>
          <w:rFonts w:hint="eastAsia"/>
          <w:bCs/>
        </w:rPr>
        <w:t>经济</w:t>
      </w:r>
      <w:r w:rsidRPr="00D13A1A">
        <w:rPr>
          <w:rFonts w:hint="eastAsia"/>
          <w:bCs/>
        </w:rPr>
        <w:t>和及时的方式与发展中的业务需求相匹配。</w:t>
      </w:r>
    </w:p>
    <w:p w:rsidR="00110F1B" w:rsidRPr="004C7309" w:rsidRDefault="00110F1B" w:rsidP="00AE6DAB">
      <w:pPr>
        <w:pStyle w:val="Heading2"/>
        <w:keepNext w:val="0"/>
        <w:spacing w:beforeLines="0" w:afterLines="0" w:line="360" w:lineRule="auto"/>
        <w:rPr>
          <w:rFonts w:ascii="宋体" w:eastAsia="宋体" w:hAnsi="宋体"/>
          <w:b/>
        </w:rPr>
      </w:pPr>
      <w:bookmarkStart w:id="17" w:name="_Toc181678724"/>
      <w:bookmarkStart w:id="18" w:name="_Toc213582110"/>
      <w:bookmarkStart w:id="19" w:name="_Toc222736913"/>
      <w:r w:rsidRPr="004C7309">
        <w:rPr>
          <w:rFonts w:ascii="宋体" w:eastAsia="宋体" w:hAnsi="宋体" w:hint="eastAsia"/>
          <w:b/>
        </w:rPr>
        <w:t>适用范围</w:t>
      </w:r>
      <w:bookmarkEnd w:id="17"/>
      <w:bookmarkEnd w:id="18"/>
      <w:bookmarkEnd w:id="19"/>
    </w:p>
    <w:p w:rsidR="00110F1B" w:rsidRDefault="00110F1B" w:rsidP="004025BC">
      <w:pPr>
        <w:autoSpaceDE w:val="0"/>
        <w:autoSpaceDN w:val="0"/>
        <w:adjustRightInd w:val="0"/>
        <w:spacing w:line="360" w:lineRule="auto"/>
        <w:ind w:firstLineChars="285" w:firstLine="31680"/>
      </w:pPr>
      <w:r w:rsidRPr="00072C3A">
        <w:rPr>
          <w:rFonts w:hint="eastAsia"/>
        </w:rPr>
        <w:t>适用于公司通过对</w:t>
      </w:r>
      <w:r>
        <w:t>IT</w:t>
      </w:r>
      <w:r w:rsidRPr="00072C3A">
        <w:rPr>
          <w:rFonts w:hint="eastAsia"/>
        </w:rPr>
        <w:t>服务</w:t>
      </w:r>
      <w:r>
        <w:rPr>
          <w:rFonts w:hint="eastAsia"/>
        </w:rPr>
        <w:t>容量</w:t>
      </w:r>
      <w:r w:rsidRPr="00072C3A">
        <w:rPr>
          <w:rFonts w:hint="eastAsia"/>
        </w:rPr>
        <w:t>的规划、改进和管理</w:t>
      </w:r>
      <w:r>
        <w:rPr>
          <w:rFonts w:hint="eastAsia"/>
        </w:rPr>
        <w:t>，</w:t>
      </w:r>
      <w:r w:rsidRPr="00072C3A">
        <w:rPr>
          <w:rFonts w:hint="eastAsia"/>
        </w:rPr>
        <w:t>提供满足</w:t>
      </w:r>
      <w:r>
        <w:rPr>
          <w:rFonts w:hint="eastAsia"/>
        </w:rPr>
        <w:t>容量</w:t>
      </w:r>
      <w:r w:rsidRPr="00072C3A">
        <w:rPr>
          <w:rFonts w:hint="eastAsia"/>
        </w:rPr>
        <w:t>需求的</w:t>
      </w:r>
      <w:r>
        <w:t>IT</w:t>
      </w:r>
      <w:r w:rsidRPr="00072C3A">
        <w:rPr>
          <w:rFonts w:hint="eastAsia"/>
        </w:rPr>
        <w:t>服务活动。</w:t>
      </w:r>
    </w:p>
    <w:p w:rsidR="00110F1B" w:rsidRPr="004C7309" w:rsidRDefault="00110F1B" w:rsidP="00AE6DAB">
      <w:pPr>
        <w:pStyle w:val="Heading2"/>
        <w:keepNext w:val="0"/>
        <w:spacing w:beforeLines="0" w:afterLines="0" w:line="360" w:lineRule="auto"/>
        <w:rPr>
          <w:rFonts w:ascii="宋体" w:eastAsia="宋体" w:hAnsi="宋体"/>
          <w:b/>
        </w:rPr>
      </w:pPr>
      <w:bookmarkStart w:id="20" w:name="_Toc63738100"/>
      <w:bookmarkStart w:id="21" w:name="_Toc181678725"/>
      <w:bookmarkStart w:id="22" w:name="_Toc213582111"/>
      <w:bookmarkStart w:id="23" w:name="_Toc222736914"/>
      <w:bookmarkEnd w:id="16"/>
      <w:r w:rsidRPr="004C7309">
        <w:rPr>
          <w:rFonts w:ascii="宋体" w:eastAsia="宋体" w:hAnsi="宋体" w:hint="eastAsia"/>
          <w:b/>
        </w:rPr>
        <w:t>术语表</w:t>
      </w:r>
      <w:bookmarkEnd w:id="20"/>
      <w:bookmarkEnd w:id="21"/>
      <w:bookmarkEnd w:id="22"/>
      <w:bookmarkEnd w:id="23"/>
    </w:p>
    <w:p w:rsidR="00110F1B" w:rsidRPr="00D13A1A" w:rsidRDefault="00110F1B" w:rsidP="00511E79">
      <w:pPr>
        <w:numPr>
          <w:ilvl w:val="1"/>
          <w:numId w:val="8"/>
        </w:numPr>
        <w:spacing w:line="360" w:lineRule="auto"/>
        <w:rPr>
          <w:b/>
        </w:rPr>
      </w:pPr>
      <w:r>
        <w:rPr>
          <w:rFonts w:hint="eastAsia"/>
          <w:b/>
        </w:rPr>
        <w:t>容量</w:t>
      </w:r>
      <w:r w:rsidRPr="00D13A1A">
        <w:rPr>
          <w:rFonts w:hint="eastAsia"/>
          <w:b/>
        </w:rPr>
        <w:t>：</w:t>
      </w:r>
    </w:p>
    <w:p w:rsidR="00110F1B" w:rsidRPr="00D13A1A" w:rsidRDefault="00110F1B" w:rsidP="004025BC">
      <w:pPr>
        <w:autoSpaceDE w:val="0"/>
        <w:autoSpaceDN w:val="0"/>
        <w:adjustRightInd w:val="0"/>
        <w:spacing w:line="360" w:lineRule="auto"/>
        <w:ind w:leftChars="404" w:left="31680"/>
        <w:rPr>
          <w:bCs/>
        </w:rPr>
      </w:pPr>
      <w:r w:rsidRPr="00D13A1A">
        <w:rPr>
          <w:rFonts w:hint="eastAsia"/>
          <w:bCs/>
        </w:rPr>
        <w:t>按需要的服务</w:t>
      </w:r>
      <w:r>
        <w:rPr>
          <w:rFonts w:hint="eastAsia"/>
          <w:bCs/>
        </w:rPr>
        <w:t>级别</w:t>
      </w:r>
      <w:r w:rsidRPr="00D13A1A">
        <w:rPr>
          <w:rFonts w:hint="eastAsia"/>
          <w:bCs/>
        </w:rPr>
        <w:t>和成本交付一致同意的性能所需的一种本领。</w:t>
      </w:r>
    </w:p>
    <w:p w:rsidR="00110F1B" w:rsidRPr="00D13A1A" w:rsidRDefault="00110F1B" w:rsidP="00511E79">
      <w:pPr>
        <w:numPr>
          <w:ilvl w:val="1"/>
          <w:numId w:val="8"/>
        </w:numPr>
        <w:spacing w:line="360" w:lineRule="auto"/>
        <w:rPr>
          <w:b/>
        </w:rPr>
      </w:pPr>
      <w:r>
        <w:rPr>
          <w:rFonts w:hint="eastAsia"/>
          <w:b/>
        </w:rPr>
        <w:t>容量</w:t>
      </w:r>
      <w:r w:rsidRPr="00D13A1A">
        <w:rPr>
          <w:rFonts w:hint="eastAsia"/>
          <w:b/>
        </w:rPr>
        <w:t>管理：</w:t>
      </w:r>
    </w:p>
    <w:p w:rsidR="00110F1B" w:rsidRPr="00D13A1A" w:rsidRDefault="00110F1B" w:rsidP="004025BC">
      <w:pPr>
        <w:autoSpaceDE w:val="0"/>
        <w:autoSpaceDN w:val="0"/>
        <w:adjustRightInd w:val="0"/>
        <w:spacing w:line="360" w:lineRule="auto"/>
        <w:ind w:leftChars="404" w:left="31680"/>
        <w:rPr>
          <w:bCs/>
        </w:rPr>
      </w:pPr>
      <w:r w:rsidRPr="00D13A1A">
        <w:rPr>
          <w:rFonts w:hint="eastAsia"/>
          <w:bCs/>
        </w:rPr>
        <w:t>负责确保</w:t>
      </w:r>
      <w:r w:rsidRPr="00D13A1A">
        <w:rPr>
          <w:bCs/>
        </w:rPr>
        <w:t xml:space="preserve"> IT </w:t>
      </w:r>
      <w:r w:rsidRPr="00D13A1A">
        <w:rPr>
          <w:rFonts w:hint="eastAsia"/>
          <w:bCs/>
        </w:rPr>
        <w:t>处理、存储和网络以最</w:t>
      </w:r>
      <w:r>
        <w:rPr>
          <w:rFonts w:hint="eastAsia"/>
          <w:bCs/>
        </w:rPr>
        <w:t>经济</w:t>
      </w:r>
      <w:r w:rsidRPr="00D13A1A">
        <w:rPr>
          <w:rFonts w:hint="eastAsia"/>
          <w:bCs/>
        </w:rPr>
        <w:t>和及时的方式与发展中的业务需求相匹配。</w:t>
      </w:r>
    </w:p>
    <w:p w:rsidR="00110F1B" w:rsidRPr="00D13A1A" w:rsidRDefault="00110F1B" w:rsidP="00511E79">
      <w:pPr>
        <w:numPr>
          <w:ilvl w:val="1"/>
          <w:numId w:val="8"/>
        </w:numPr>
        <w:spacing w:line="360" w:lineRule="auto"/>
        <w:rPr>
          <w:b/>
        </w:rPr>
      </w:pPr>
      <w:r>
        <w:rPr>
          <w:rFonts w:hint="eastAsia"/>
          <w:b/>
        </w:rPr>
        <w:t>容量</w:t>
      </w:r>
      <w:r w:rsidRPr="00D13A1A">
        <w:rPr>
          <w:rFonts w:hint="eastAsia"/>
          <w:b/>
        </w:rPr>
        <w:t>数据库：</w:t>
      </w:r>
    </w:p>
    <w:p w:rsidR="00110F1B" w:rsidRPr="00D13A1A" w:rsidRDefault="00110F1B" w:rsidP="004025BC">
      <w:pPr>
        <w:autoSpaceDE w:val="0"/>
        <w:autoSpaceDN w:val="0"/>
        <w:adjustRightInd w:val="0"/>
        <w:spacing w:line="360" w:lineRule="auto"/>
        <w:ind w:leftChars="404" w:left="31680"/>
        <w:rPr>
          <w:bCs/>
        </w:rPr>
      </w:pPr>
      <w:r w:rsidRPr="00D13A1A">
        <w:rPr>
          <w:rFonts w:hint="eastAsia"/>
          <w:bCs/>
        </w:rPr>
        <w:t>用于存储</w:t>
      </w:r>
      <w:r>
        <w:rPr>
          <w:rFonts w:hint="eastAsia"/>
          <w:bCs/>
        </w:rPr>
        <w:t>容量</w:t>
      </w:r>
      <w:r w:rsidRPr="00D13A1A">
        <w:rPr>
          <w:rFonts w:hint="eastAsia"/>
          <w:bCs/>
        </w:rPr>
        <w:t>管理流程中所采集的业务</w:t>
      </w:r>
      <w:r>
        <w:rPr>
          <w:rFonts w:hint="eastAsia"/>
          <w:bCs/>
        </w:rPr>
        <w:t>容量</w:t>
      </w:r>
      <w:r w:rsidRPr="00D13A1A">
        <w:rPr>
          <w:rFonts w:hint="eastAsia"/>
          <w:bCs/>
        </w:rPr>
        <w:t>数据、服务</w:t>
      </w:r>
      <w:r>
        <w:rPr>
          <w:rFonts w:hint="eastAsia"/>
          <w:bCs/>
        </w:rPr>
        <w:t>容量</w:t>
      </w:r>
      <w:r w:rsidRPr="00D13A1A">
        <w:rPr>
          <w:rFonts w:hint="eastAsia"/>
          <w:bCs/>
        </w:rPr>
        <w:t>数据、技术</w:t>
      </w:r>
      <w:r>
        <w:rPr>
          <w:rFonts w:hint="eastAsia"/>
          <w:bCs/>
        </w:rPr>
        <w:t>容量</w:t>
      </w:r>
      <w:r w:rsidRPr="00D13A1A">
        <w:rPr>
          <w:rFonts w:hint="eastAsia"/>
          <w:bCs/>
        </w:rPr>
        <w:t>数据、财务数据的数据库</w:t>
      </w:r>
      <w:r>
        <w:rPr>
          <w:rFonts w:hint="eastAsia"/>
          <w:bCs/>
        </w:rPr>
        <w:t>，</w:t>
      </w:r>
      <w:r w:rsidRPr="00D13A1A">
        <w:rPr>
          <w:rFonts w:hint="eastAsia"/>
          <w:bCs/>
        </w:rPr>
        <w:t>用</w:t>
      </w:r>
      <w:r>
        <w:rPr>
          <w:rFonts w:hint="eastAsia"/>
          <w:bCs/>
        </w:rPr>
        <w:t>以进行</w:t>
      </w:r>
      <w:r w:rsidRPr="00D13A1A">
        <w:rPr>
          <w:rFonts w:hint="eastAsia"/>
          <w:bCs/>
        </w:rPr>
        <w:t>趋势分析</w:t>
      </w:r>
      <w:r>
        <w:rPr>
          <w:rFonts w:hint="eastAsia"/>
          <w:bCs/>
        </w:rPr>
        <w:t>、</w:t>
      </w:r>
      <w:r w:rsidRPr="00D13A1A">
        <w:rPr>
          <w:rFonts w:hint="eastAsia"/>
          <w:bCs/>
        </w:rPr>
        <w:t>预测及规划。</w:t>
      </w:r>
    </w:p>
    <w:p w:rsidR="00110F1B" w:rsidRPr="004C7309" w:rsidRDefault="00110F1B" w:rsidP="00AE6DAB">
      <w:pPr>
        <w:pStyle w:val="Heading2"/>
        <w:keepNext w:val="0"/>
        <w:spacing w:beforeLines="0" w:afterLines="0" w:line="360" w:lineRule="auto"/>
        <w:rPr>
          <w:rFonts w:ascii="宋体" w:eastAsia="宋体" w:hAnsi="宋体"/>
          <w:b/>
        </w:rPr>
      </w:pPr>
      <w:bookmarkStart w:id="24" w:name="_Toc63738099"/>
      <w:bookmarkStart w:id="25" w:name="_Toc181678726"/>
      <w:bookmarkStart w:id="26" w:name="_Toc213582112"/>
      <w:bookmarkStart w:id="27" w:name="_Toc222736915"/>
      <w:r w:rsidRPr="004C7309">
        <w:rPr>
          <w:rFonts w:ascii="宋体" w:eastAsia="宋体" w:hAnsi="宋体" w:hint="eastAsia"/>
          <w:b/>
        </w:rPr>
        <w:t>引用文件</w:t>
      </w:r>
      <w:bookmarkEnd w:id="24"/>
      <w:bookmarkEnd w:id="25"/>
      <w:bookmarkEnd w:id="26"/>
      <w:bookmarkEnd w:id="27"/>
    </w:p>
    <w:p w:rsidR="00110F1B" w:rsidRPr="000F1303" w:rsidRDefault="00110F1B" w:rsidP="00511E79">
      <w:pPr>
        <w:numPr>
          <w:ilvl w:val="0"/>
          <w:numId w:val="7"/>
        </w:numPr>
        <w:tabs>
          <w:tab w:val="clear" w:pos="1620"/>
          <w:tab w:val="num" w:pos="1025"/>
        </w:tabs>
        <w:spacing w:line="360" w:lineRule="auto"/>
        <w:ind w:left="1025" w:hanging="600"/>
        <w:jc w:val="left"/>
        <w:rPr>
          <w:rFonts w:ascii="宋体"/>
          <w:szCs w:val="21"/>
        </w:rPr>
      </w:pPr>
      <w:r w:rsidRPr="000F1303">
        <w:rPr>
          <w:rFonts w:ascii="宋体" w:hAnsi="宋体" w:hint="eastAsia"/>
          <w:szCs w:val="21"/>
        </w:rPr>
        <w:t>《</w:t>
      </w:r>
      <w:r>
        <w:rPr>
          <w:rFonts w:ascii="宋体" w:hAnsi="宋体"/>
          <w:szCs w:val="21"/>
        </w:rPr>
        <w:t>ISO/IEC 20000</w:t>
      </w:r>
      <w:r w:rsidRPr="000F1303">
        <w:rPr>
          <w:rFonts w:ascii="宋体" w:hAnsi="宋体" w:hint="eastAsia"/>
          <w:szCs w:val="21"/>
        </w:rPr>
        <w:t>》</w:t>
      </w:r>
    </w:p>
    <w:p w:rsidR="00110F1B" w:rsidRDefault="00110F1B" w:rsidP="00511E79">
      <w:pPr>
        <w:numPr>
          <w:ilvl w:val="0"/>
          <w:numId w:val="7"/>
        </w:numPr>
        <w:tabs>
          <w:tab w:val="clear" w:pos="1620"/>
          <w:tab w:val="num" w:pos="1025"/>
        </w:tabs>
        <w:spacing w:line="360" w:lineRule="auto"/>
        <w:ind w:left="1025" w:hanging="600"/>
        <w:jc w:val="left"/>
        <w:rPr>
          <w:rFonts w:ascii="宋体"/>
          <w:szCs w:val="21"/>
        </w:rPr>
      </w:pPr>
      <w:r w:rsidRPr="00782826">
        <w:rPr>
          <w:rFonts w:ascii="宋体" w:hAnsi="宋体" w:hint="eastAsia"/>
          <w:szCs w:val="21"/>
        </w:rPr>
        <w:t>《</w:t>
      </w:r>
      <w:r>
        <w:rPr>
          <w:rFonts w:ascii="宋体" w:hAnsi="宋体"/>
          <w:szCs w:val="21"/>
        </w:rPr>
        <w:t>IT</w:t>
      </w:r>
      <w:r w:rsidRPr="00782826">
        <w:rPr>
          <w:rFonts w:ascii="宋体" w:hAnsi="宋体" w:hint="eastAsia"/>
          <w:szCs w:val="21"/>
        </w:rPr>
        <w:t>服务管理手册》</w:t>
      </w:r>
    </w:p>
    <w:p w:rsidR="00110F1B" w:rsidRDefault="00110F1B" w:rsidP="00943078">
      <w:bookmarkStart w:id="28" w:name="_Toc26205337"/>
      <w:bookmarkStart w:id="29" w:name="_Toc26520912"/>
      <w:bookmarkStart w:id="30" w:name="_Toc26700152"/>
      <w:bookmarkStart w:id="31" w:name="_Toc27216840"/>
      <w:bookmarkStart w:id="32" w:name="_Toc37559945"/>
      <w:bookmarkStart w:id="33" w:name="_Toc63738102"/>
      <w:bookmarkStart w:id="34" w:name="_Toc181678727"/>
      <w:bookmarkStart w:id="35" w:name="_Toc213582113"/>
    </w:p>
    <w:p w:rsidR="00110F1B" w:rsidRDefault="00110F1B">
      <w:pPr>
        <w:widowControl/>
        <w:jc w:val="left"/>
      </w:pPr>
      <w:r>
        <w:br w:type="page"/>
      </w:r>
    </w:p>
    <w:p w:rsidR="00110F1B" w:rsidRPr="00DD6670" w:rsidRDefault="00110F1B" w:rsidP="00AE6DAB">
      <w:pPr>
        <w:pStyle w:val="Heading1"/>
        <w:keepNext w:val="0"/>
        <w:spacing w:beforeLines="0" w:afterLines="0"/>
      </w:pPr>
      <w:bookmarkStart w:id="36" w:name="_Toc222736916"/>
      <w:r w:rsidRPr="00DD6670">
        <w:rPr>
          <w:rFonts w:hint="eastAsia"/>
        </w:rPr>
        <w:t>职责</w:t>
      </w:r>
      <w:bookmarkEnd w:id="28"/>
      <w:bookmarkEnd w:id="29"/>
      <w:bookmarkEnd w:id="30"/>
      <w:bookmarkEnd w:id="31"/>
      <w:bookmarkEnd w:id="32"/>
      <w:bookmarkEnd w:id="33"/>
      <w:bookmarkEnd w:id="34"/>
      <w:bookmarkEnd w:id="35"/>
      <w:bookmarkEnd w:id="36"/>
    </w:p>
    <w:p w:rsidR="00110F1B" w:rsidRPr="004C7309" w:rsidRDefault="00110F1B" w:rsidP="007D3555">
      <w:pPr>
        <w:pStyle w:val="Heading2"/>
        <w:keepNext w:val="0"/>
        <w:spacing w:beforeLines="0" w:afterLines="0" w:line="360" w:lineRule="auto"/>
        <w:ind w:left="578" w:hanging="578"/>
        <w:rPr>
          <w:rFonts w:ascii="宋体" w:eastAsia="宋体" w:hAnsi="宋体"/>
          <w:b/>
        </w:rPr>
      </w:pPr>
      <w:bookmarkStart w:id="37" w:name="_Toc222736917"/>
      <w:r>
        <w:rPr>
          <w:rFonts w:ascii="宋体" w:eastAsia="宋体" w:hAnsi="宋体" w:hint="eastAsia"/>
          <w:b/>
        </w:rPr>
        <w:t>项目组</w:t>
      </w:r>
      <w:bookmarkEnd w:id="37"/>
    </w:p>
    <w:p w:rsidR="00110F1B" w:rsidRDefault="00110F1B" w:rsidP="00224EA1">
      <w:pPr>
        <w:pStyle w:val="Heading3"/>
      </w:pPr>
      <w:r w:rsidRPr="0016192E">
        <w:rPr>
          <w:rFonts w:hint="eastAsia"/>
        </w:rPr>
        <w:t>负责</w:t>
      </w:r>
      <w:r>
        <w:rPr>
          <w:rFonts w:hint="eastAsia"/>
        </w:rPr>
        <w:t>组织</w:t>
      </w:r>
      <w:r w:rsidRPr="0016192E">
        <w:rPr>
          <w:rFonts w:hint="eastAsia"/>
        </w:rPr>
        <w:t>完成</w:t>
      </w:r>
      <w:r>
        <w:rPr>
          <w:rFonts w:hint="eastAsia"/>
        </w:rPr>
        <w:t>服务</w:t>
      </w:r>
      <w:r w:rsidRPr="0016192E">
        <w:rPr>
          <w:rFonts w:hint="eastAsia"/>
        </w:rPr>
        <w:t>规划，参与</w:t>
      </w:r>
      <w:r>
        <w:rPr>
          <w:rFonts w:hint="eastAsia"/>
        </w:rPr>
        <w:t>容量</w:t>
      </w:r>
      <w:r w:rsidRPr="0016192E">
        <w:rPr>
          <w:rFonts w:hint="eastAsia"/>
        </w:rPr>
        <w:t>计划的评审和改进。</w:t>
      </w:r>
    </w:p>
    <w:p w:rsidR="00110F1B" w:rsidRDefault="00110F1B" w:rsidP="00224EA1">
      <w:pPr>
        <w:pStyle w:val="Heading3"/>
      </w:pPr>
      <w:r w:rsidRPr="0016192E">
        <w:rPr>
          <w:rFonts w:hint="eastAsia"/>
        </w:rPr>
        <w:t>负责组织拟制</w:t>
      </w:r>
      <w:r>
        <w:rPr>
          <w:rFonts w:hint="eastAsia"/>
        </w:rPr>
        <w:t>容量</w:t>
      </w:r>
      <w:r w:rsidRPr="0016192E">
        <w:rPr>
          <w:rFonts w:hint="eastAsia"/>
        </w:rPr>
        <w:t>管理计划，维护</w:t>
      </w:r>
      <w:r>
        <w:rPr>
          <w:rFonts w:hint="eastAsia"/>
        </w:rPr>
        <w:t>容量</w:t>
      </w:r>
      <w:r w:rsidRPr="0016192E">
        <w:rPr>
          <w:rFonts w:hint="eastAsia"/>
        </w:rPr>
        <w:t>数据库，并组织</w:t>
      </w:r>
      <w:r>
        <w:rPr>
          <w:rFonts w:hint="eastAsia"/>
        </w:rPr>
        <w:t>服务容量的</w:t>
      </w:r>
      <w:r w:rsidRPr="0016192E">
        <w:rPr>
          <w:rFonts w:hint="eastAsia"/>
        </w:rPr>
        <w:t>实施和评估。</w:t>
      </w:r>
    </w:p>
    <w:p w:rsidR="00110F1B" w:rsidRPr="00366412" w:rsidRDefault="00110F1B" w:rsidP="00224EA1">
      <w:pPr>
        <w:pStyle w:val="Heading3"/>
      </w:pPr>
      <w:r w:rsidRPr="0016192E">
        <w:rPr>
          <w:rFonts w:hint="eastAsia"/>
        </w:rPr>
        <w:t>负责执行、监控生产系统的运作，</w:t>
      </w:r>
      <w:r>
        <w:rPr>
          <w:rFonts w:hint="eastAsia"/>
        </w:rPr>
        <w:t>采集容量数据，</w:t>
      </w:r>
      <w:r w:rsidRPr="0016192E">
        <w:rPr>
          <w:rFonts w:hint="eastAsia"/>
        </w:rPr>
        <w:t>参与</w:t>
      </w:r>
      <w:r>
        <w:rPr>
          <w:rFonts w:hint="eastAsia"/>
        </w:rPr>
        <w:t>容量</w:t>
      </w:r>
      <w:r w:rsidRPr="0016192E">
        <w:rPr>
          <w:rFonts w:hint="eastAsia"/>
        </w:rPr>
        <w:t>计划的评审和改进。</w:t>
      </w:r>
    </w:p>
    <w:p w:rsidR="00110F1B" w:rsidRDefault="00110F1B" w:rsidP="00943078">
      <w:bookmarkStart w:id="38" w:name="_Toc181678728"/>
      <w:bookmarkStart w:id="39" w:name="_Toc213582118"/>
    </w:p>
    <w:p w:rsidR="00110F1B" w:rsidRDefault="00110F1B">
      <w:pPr>
        <w:widowControl/>
        <w:jc w:val="left"/>
      </w:pPr>
      <w:r>
        <w:br w:type="page"/>
      </w:r>
    </w:p>
    <w:p w:rsidR="00110F1B" w:rsidRPr="00270A6C" w:rsidRDefault="00110F1B" w:rsidP="00AE6DAB">
      <w:pPr>
        <w:pStyle w:val="Heading1"/>
        <w:keepNext w:val="0"/>
        <w:spacing w:beforeLines="0" w:afterLines="0"/>
      </w:pPr>
      <w:bookmarkStart w:id="40" w:name="_Toc222736918"/>
      <w:r w:rsidRPr="00270A6C">
        <w:rPr>
          <w:rFonts w:hint="eastAsia"/>
        </w:rPr>
        <w:t>流程</w:t>
      </w:r>
      <w:bookmarkEnd w:id="38"/>
      <w:r>
        <w:rPr>
          <w:rFonts w:hint="eastAsia"/>
        </w:rPr>
        <w:t>图</w:t>
      </w:r>
      <w:bookmarkEnd w:id="39"/>
      <w:bookmarkEnd w:id="40"/>
    </w:p>
    <w:p w:rsidR="00110F1B" w:rsidRDefault="00110F1B" w:rsidP="00AE6DAB">
      <w:pPr>
        <w:spacing w:line="360" w:lineRule="auto"/>
      </w:pPr>
      <w:r>
        <w:object w:dxaOrig="11280" w:dyaOrig="15759">
          <v:shape id="_x0000_i1031" type="#_x0000_t75" style="width:434.25pt;height:606.75pt" o:ole="">
            <v:imagedata r:id="rId11" o:title=""/>
          </v:shape>
          <o:OLEObject Type="Embed" ProgID="Visio.Drawing.11" ShapeID="_x0000_i1031" DrawAspect="Content" ObjectID="_1329821826" r:id="rId12"/>
        </w:object>
      </w:r>
    </w:p>
    <w:p w:rsidR="00110F1B" w:rsidRDefault="00110F1B">
      <w:pPr>
        <w:widowControl/>
        <w:jc w:val="left"/>
      </w:pPr>
      <w:r>
        <w:br w:type="page"/>
      </w:r>
    </w:p>
    <w:p w:rsidR="00110F1B" w:rsidRPr="00EA245C" w:rsidRDefault="00110F1B" w:rsidP="007B2404">
      <w:pPr>
        <w:pStyle w:val="Heading1"/>
        <w:spacing w:beforeLines="0" w:afterLines="0"/>
        <w:ind w:left="431" w:hanging="431"/>
        <w:rPr>
          <w:rFonts w:ascii="宋体" w:eastAsia="宋体"/>
        </w:rPr>
      </w:pPr>
      <w:bookmarkStart w:id="41" w:name="_Toc208111949"/>
      <w:bookmarkStart w:id="42" w:name="_Toc213582119"/>
      <w:bookmarkStart w:id="43" w:name="_Toc222736919"/>
      <w:bookmarkStart w:id="44" w:name="_Toc181678729"/>
      <w:r>
        <w:rPr>
          <w:rFonts w:ascii="宋体" w:hAnsi="宋体" w:hint="eastAsia"/>
        </w:rPr>
        <w:t>具体内容</w:t>
      </w:r>
      <w:bookmarkEnd w:id="41"/>
      <w:bookmarkEnd w:id="42"/>
      <w:bookmarkEnd w:id="43"/>
    </w:p>
    <w:p w:rsidR="00110F1B" w:rsidRPr="007B2404" w:rsidRDefault="00110F1B" w:rsidP="007B2404">
      <w:pPr>
        <w:pStyle w:val="Heading2"/>
        <w:spacing w:beforeLines="0" w:afterLines="0" w:line="360" w:lineRule="auto"/>
        <w:rPr>
          <w:rFonts w:ascii="宋体" w:eastAsia="宋体" w:hAnsi="宋体"/>
          <w:b/>
        </w:rPr>
      </w:pPr>
      <w:bookmarkStart w:id="45" w:name="_Toc213582120"/>
      <w:bookmarkStart w:id="46" w:name="_Toc222736920"/>
      <w:r w:rsidRPr="007B2404">
        <w:rPr>
          <w:rFonts w:ascii="宋体" w:eastAsia="宋体" w:hAnsi="宋体" w:hint="eastAsia"/>
          <w:b/>
        </w:rPr>
        <w:t>收集</w:t>
      </w:r>
      <w:r>
        <w:rPr>
          <w:rFonts w:ascii="宋体" w:eastAsia="宋体" w:hAnsi="宋体" w:hint="eastAsia"/>
          <w:b/>
        </w:rPr>
        <w:t>容量</w:t>
      </w:r>
      <w:r w:rsidRPr="007B2404">
        <w:rPr>
          <w:rFonts w:ascii="宋体" w:eastAsia="宋体" w:hAnsi="宋体" w:hint="eastAsia"/>
          <w:b/>
        </w:rPr>
        <w:t>需求</w:t>
      </w:r>
      <w:bookmarkEnd w:id="44"/>
      <w:bookmarkEnd w:id="45"/>
      <w:bookmarkEnd w:id="46"/>
    </w:p>
    <w:p w:rsidR="00110F1B" w:rsidRPr="00DA670D" w:rsidRDefault="00110F1B" w:rsidP="00224EA1">
      <w:pPr>
        <w:pStyle w:val="Heading3"/>
      </w:pPr>
      <w:r>
        <w:rPr>
          <w:rFonts w:hint="eastAsia"/>
        </w:rPr>
        <w:t>项目组对容量</w:t>
      </w:r>
      <w:r w:rsidRPr="00DA670D">
        <w:rPr>
          <w:rFonts w:hint="eastAsia"/>
        </w:rPr>
        <w:t>信息进行收集、</w:t>
      </w:r>
      <w:r>
        <w:rPr>
          <w:rFonts w:hint="eastAsia"/>
        </w:rPr>
        <w:t>分类、整理</w:t>
      </w:r>
      <w:r w:rsidRPr="00DA670D">
        <w:rPr>
          <w:rFonts w:hint="eastAsia"/>
        </w:rPr>
        <w:t>。</w:t>
      </w:r>
      <w:r>
        <w:rPr>
          <w:rFonts w:hint="eastAsia"/>
        </w:rPr>
        <w:t>容量需求主要有</w:t>
      </w:r>
      <w:r w:rsidRPr="00DA670D">
        <w:rPr>
          <w:rFonts w:hint="eastAsia"/>
        </w:rPr>
        <w:t>：</w:t>
      </w:r>
    </w:p>
    <w:p w:rsidR="00110F1B" w:rsidRPr="007B2404" w:rsidRDefault="00110F1B" w:rsidP="007B2404">
      <w:pPr>
        <w:pStyle w:val="Heading4"/>
        <w:spacing w:before="40" w:line="300" w:lineRule="auto"/>
        <w:rPr>
          <w:rFonts w:ascii="宋体" w:eastAsia="宋体" w:hAnsi="宋体"/>
          <w:b w:val="0"/>
        </w:rPr>
      </w:pPr>
      <w:r w:rsidRPr="007B2404">
        <w:rPr>
          <w:rFonts w:ascii="宋体" w:eastAsia="宋体" w:hAnsi="宋体" w:hint="eastAsia"/>
          <w:b w:val="0"/>
        </w:rPr>
        <w:t>国家的法律、法规及上级主管部门对公司业务的要求。</w:t>
      </w:r>
    </w:p>
    <w:p w:rsidR="00110F1B" w:rsidRPr="007B2404" w:rsidRDefault="00110F1B" w:rsidP="007B2404">
      <w:pPr>
        <w:pStyle w:val="Heading4"/>
        <w:spacing w:before="40" w:line="300" w:lineRule="auto"/>
        <w:rPr>
          <w:rFonts w:ascii="宋体" w:eastAsia="宋体" w:hAnsi="宋体"/>
          <w:b w:val="0"/>
        </w:rPr>
      </w:pPr>
      <w:r w:rsidRPr="007B2404">
        <w:rPr>
          <w:rFonts w:ascii="宋体" w:eastAsia="宋体" w:hAnsi="宋体" w:hint="eastAsia"/>
          <w:b w:val="0"/>
        </w:rPr>
        <w:t>与客户签署的服务级别协议。</w:t>
      </w:r>
    </w:p>
    <w:p w:rsidR="00110F1B" w:rsidRPr="007B2404" w:rsidRDefault="00110F1B" w:rsidP="007B2404">
      <w:pPr>
        <w:pStyle w:val="Heading4"/>
        <w:spacing w:before="40" w:line="300" w:lineRule="auto"/>
        <w:rPr>
          <w:rFonts w:ascii="宋体" w:eastAsia="宋体" w:hAnsi="宋体"/>
          <w:b w:val="0"/>
        </w:rPr>
      </w:pPr>
      <w:r w:rsidRPr="007B2404">
        <w:rPr>
          <w:rFonts w:ascii="宋体" w:eastAsia="宋体" w:hAnsi="宋体" w:hint="eastAsia"/>
          <w:b w:val="0"/>
        </w:rPr>
        <w:t>事件、问题处理记录。</w:t>
      </w:r>
    </w:p>
    <w:p w:rsidR="00110F1B" w:rsidRPr="007B2404" w:rsidRDefault="00110F1B" w:rsidP="007B2404">
      <w:pPr>
        <w:pStyle w:val="Heading4"/>
        <w:spacing w:before="40" w:line="300" w:lineRule="auto"/>
        <w:rPr>
          <w:rFonts w:ascii="宋体" w:eastAsia="宋体" w:hAnsi="宋体"/>
          <w:b w:val="0"/>
        </w:rPr>
      </w:pPr>
      <w:r w:rsidRPr="007B2404">
        <w:rPr>
          <w:rFonts w:ascii="宋体" w:eastAsia="宋体" w:hAnsi="宋体" w:hint="eastAsia"/>
          <w:b w:val="0"/>
        </w:rPr>
        <w:t>管理评审结果。</w:t>
      </w:r>
    </w:p>
    <w:p w:rsidR="00110F1B" w:rsidRPr="007B2404" w:rsidRDefault="00110F1B" w:rsidP="007B2404">
      <w:pPr>
        <w:pStyle w:val="Heading4"/>
        <w:spacing w:before="40" w:line="300" w:lineRule="auto"/>
        <w:rPr>
          <w:rFonts w:ascii="宋体" w:eastAsia="宋体" w:hAnsi="宋体"/>
          <w:b w:val="0"/>
        </w:rPr>
      </w:pPr>
      <w:r w:rsidRPr="007B2404">
        <w:rPr>
          <w:rFonts w:ascii="宋体" w:eastAsia="宋体" w:hAnsi="宋体" w:hint="eastAsia"/>
          <w:b w:val="0"/>
        </w:rPr>
        <w:t>可用性和</w:t>
      </w:r>
      <w:r w:rsidRPr="007B2404">
        <w:rPr>
          <w:rFonts w:ascii="宋体" w:eastAsia="宋体" w:hAnsi="宋体"/>
          <w:b w:val="0"/>
        </w:rPr>
        <w:t>IT</w:t>
      </w:r>
      <w:r w:rsidRPr="007B2404">
        <w:rPr>
          <w:rFonts w:ascii="宋体" w:eastAsia="宋体" w:hAnsi="宋体" w:hint="eastAsia"/>
          <w:b w:val="0"/>
        </w:rPr>
        <w:t>持续性分析。</w:t>
      </w:r>
    </w:p>
    <w:p w:rsidR="00110F1B" w:rsidRPr="007B2404" w:rsidRDefault="00110F1B" w:rsidP="007B2404">
      <w:pPr>
        <w:pStyle w:val="Heading4"/>
        <w:spacing w:before="40" w:line="300" w:lineRule="auto"/>
        <w:rPr>
          <w:rFonts w:ascii="宋体" w:eastAsia="宋体" w:hAnsi="宋体"/>
          <w:b w:val="0"/>
        </w:rPr>
      </w:pPr>
      <w:r w:rsidRPr="007B2404">
        <w:rPr>
          <w:rFonts w:ascii="宋体" w:eastAsia="宋体" w:hAnsi="宋体" w:hint="eastAsia"/>
          <w:b w:val="0"/>
        </w:rPr>
        <w:t>服务成本的要求。</w:t>
      </w:r>
    </w:p>
    <w:p w:rsidR="00110F1B" w:rsidRPr="007B2404" w:rsidRDefault="00110F1B" w:rsidP="007B2404">
      <w:pPr>
        <w:pStyle w:val="Heading2"/>
        <w:spacing w:beforeLines="0" w:afterLines="0" w:line="360" w:lineRule="auto"/>
        <w:rPr>
          <w:rFonts w:ascii="宋体" w:eastAsia="宋体" w:hAnsi="宋体"/>
          <w:b/>
        </w:rPr>
      </w:pPr>
      <w:bookmarkStart w:id="47" w:name="_Toc213582121"/>
      <w:bookmarkStart w:id="48" w:name="_Toc222736921"/>
      <w:bookmarkStart w:id="49" w:name="_Toc181678730"/>
      <w:r>
        <w:rPr>
          <w:rFonts w:ascii="宋体" w:eastAsia="宋体" w:hAnsi="宋体" w:hint="eastAsia"/>
          <w:b/>
        </w:rPr>
        <w:t>容量分析及容量</w:t>
      </w:r>
      <w:r w:rsidRPr="007B2404">
        <w:rPr>
          <w:rFonts w:ascii="宋体" w:eastAsia="宋体" w:hAnsi="宋体" w:hint="eastAsia"/>
          <w:b/>
        </w:rPr>
        <w:t>管理计划</w:t>
      </w:r>
      <w:bookmarkEnd w:id="47"/>
      <w:r>
        <w:rPr>
          <w:rFonts w:ascii="宋体" w:eastAsia="宋体" w:hAnsi="宋体" w:hint="eastAsia"/>
          <w:b/>
        </w:rPr>
        <w:t>的</w:t>
      </w:r>
      <w:r w:rsidRPr="007B2404">
        <w:rPr>
          <w:rFonts w:ascii="宋体" w:eastAsia="宋体" w:hAnsi="宋体" w:hint="eastAsia"/>
          <w:b/>
        </w:rPr>
        <w:t>制订</w:t>
      </w:r>
      <w:bookmarkEnd w:id="48"/>
    </w:p>
    <w:p w:rsidR="00110F1B" w:rsidRPr="00511E20" w:rsidRDefault="00110F1B" w:rsidP="00224EA1">
      <w:pPr>
        <w:pStyle w:val="Heading3"/>
      </w:pPr>
      <w:r w:rsidRPr="00511E20">
        <w:rPr>
          <w:rFonts w:hint="eastAsia"/>
        </w:rPr>
        <w:t>根据</w:t>
      </w:r>
      <w:r>
        <w:rPr>
          <w:rFonts w:hint="eastAsia"/>
        </w:rPr>
        <w:t>客户的</w:t>
      </w:r>
      <w:r w:rsidRPr="00511E20">
        <w:rPr>
          <w:rFonts w:hint="eastAsia"/>
        </w:rPr>
        <w:t>要求，</w:t>
      </w:r>
      <w:r>
        <w:rPr>
          <w:rFonts w:hint="eastAsia"/>
        </w:rPr>
        <w:t>项目组与客户共同</w:t>
      </w:r>
      <w:r w:rsidRPr="00511E20">
        <w:rPr>
          <w:rFonts w:hint="eastAsia"/>
        </w:rPr>
        <w:t>分析、讨论当前的业务需求、预测未来的增长，及对</w:t>
      </w:r>
      <w:r>
        <w:rPr>
          <w:rFonts w:hint="eastAsia"/>
        </w:rPr>
        <w:t>容量</w:t>
      </w:r>
      <w:r w:rsidRPr="00511E20">
        <w:rPr>
          <w:rFonts w:hint="eastAsia"/>
        </w:rPr>
        <w:t>水平的规划要求，</w:t>
      </w:r>
      <w:r>
        <w:rPr>
          <w:rFonts w:hint="eastAsia"/>
        </w:rPr>
        <w:t>项目</w:t>
      </w:r>
      <w:r w:rsidRPr="00511E20">
        <w:rPr>
          <w:rFonts w:hint="eastAsia"/>
        </w:rPr>
        <w:t>组</w:t>
      </w:r>
      <w:r>
        <w:rPr>
          <w:rFonts w:hint="eastAsia"/>
        </w:rPr>
        <w:t>分析当前容量并编制</w:t>
      </w:r>
      <w:r w:rsidRPr="00511E20">
        <w:rPr>
          <w:rFonts w:hint="eastAsia"/>
        </w:rPr>
        <w:t>《</w:t>
      </w:r>
      <w:r>
        <w:rPr>
          <w:rFonts w:hint="eastAsia"/>
        </w:rPr>
        <w:t>项目策划书</w:t>
      </w:r>
      <w:r w:rsidRPr="00511E20">
        <w:rPr>
          <w:rFonts w:hint="eastAsia"/>
        </w:rPr>
        <w:t>》</w:t>
      </w:r>
      <w:r>
        <w:rPr>
          <w:rFonts w:hint="eastAsia"/>
        </w:rPr>
        <w:t>中的〈容量分析〉</w:t>
      </w:r>
      <w:r w:rsidRPr="00511E20">
        <w:rPr>
          <w:rFonts w:hint="eastAsia"/>
        </w:rPr>
        <w:t>，</w:t>
      </w:r>
      <w:r>
        <w:rPr>
          <w:rFonts w:hint="eastAsia"/>
        </w:rPr>
        <w:t>项目组依据容量分析结果编制《项目策划书》中的〈容量</w:t>
      </w:r>
      <w:r w:rsidRPr="0056593D">
        <w:rPr>
          <w:rFonts w:hint="eastAsia"/>
        </w:rPr>
        <w:t>管理计划</w:t>
      </w:r>
      <w:r>
        <w:rPr>
          <w:rFonts w:hint="eastAsia"/>
        </w:rPr>
        <w:t>〉部分，主要</w:t>
      </w:r>
      <w:r w:rsidRPr="00511E20">
        <w:rPr>
          <w:rFonts w:hint="eastAsia"/>
        </w:rPr>
        <w:t>包含：</w:t>
      </w:r>
    </w:p>
    <w:p w:rsidR="00110F1B" w:rsidRPr="007B2404" w:rsidRDefault="00110F1B" w:rsidP="007B2404">
      <w:pPr>
        <w:pStyle w:val="Heading4"/>
        <w:rPr>
          <w:rFonts w:ascii="宋体" w:eastAsia="宋体" w:hAnsi="宋体"/>
          <w:b w:val="0"/>
        </w:rPr>
      </w:pPr>
      <w:r w:rsidRPr="007B2404">
        <w:rPr>
          <w:rFonts w:ascii="宋体" w:eastAsia="宋体" w:hAnsi="宋体" w:hint="eastAsia"/>
          <w:b w:val="0"/>
        </w:rPr>
        <w:t>范围、目标、策略、角色和责任。</w:t>
      </w:r>
    </w:p>
    <w:p w:rsidR="00110F1B" w:rsidRPr="007B2404" w:rsidRDefault="00110F1B" w:rsidP="007B2404">
      <w:pPr>
        <w:pStyle w:val="Heading4"/>
        <w:rPr>
          <w:rFonts w:ascii="宋体" w:eastAsia="宋体" w:hAnsi="宋体"/>
          <w:b w:val="0"/>
        </w:rPr>
      </w:pPr>
      <w:r w:rsidRPr="007B2404">
        <w:rPr>
          <w:rFonts w:ascii="宋体" w:eastAsia="宋体" w:hAnsi="宋体" w:hint="eastAsia"/>
          <w:b w:val="0"/>
        </w:rPr>
        <w:t>当前的</w:t>
      </w:r>
      <w:r>
        <w:rPr>
          <w:rFonts w:ascii="宋体" w:eastAsia="宋体" w:hAnsi="宋体" w:hint="eastAsia"/>
          <w:b w:val="0"/>
        </w:rPr>
        <w:t>容量</w:t>
      </w:r>
      <w:r w:rsidRPr="007B2404">
        <w:rPr>
          <w:rFonts w:ascii="宋体" w:eastAsia="宋体" w:hAnsi="宋体" w:hint="eastAsia"/>
          <w:b w:val="0"/>
        </w:rPr>
        <w:t>绩效和预计的</w:t>
      </w:r>
      <w:r>
        <w:rPr>
          <w:rFonts w:ascii="宋体" w:eastAsia="宋体" w:hAnsi="宋体" w:hint="eastAsia"/>
          <w:b w:val="0"/>
        </w:rPr>
        <w:t>容量</w:t>
      </w:r>
      <w:r w:rsidRPr="007B2404">
        <w:rPr>
          <w:rFonts w:ascii="宋体" w:eastAsia="宋体" w:hAnsi="宋体" w:hint="eastAsia"/>
          <w:b w:val="0"/>
        </w:rPr>
        <w:t>需求。</w:t>
      </w:r>
    </w:p>
    <w:p w:rsidR="00110F1B" w:rsidRPr="007B2404" w:rsidRDefault="00110F1B" w:rsidP="007B2404">
      <w:pPr>
        <w:pStyle w:val="Heading4"/>
        <w:rPr>
          <w:rFonts w:ascii="宋体" w:eastAsia="宋体" w:hAnsi="宋体"/>
          <w:b w:val="0"/>
        </w:rPr>
      </w:pPr>
      <w:r w:rsidRPr="007B2404">
        <w:rPr>
          <w:rFonts w:ascii="宋体" w:eastAsia="宋体" w:hAnsi="宋体" w:hint="eastAsia"/>
          <w:b w:val="0"/>
        </w:rPr>
        <w:t>针对服务升级所定义的时间表，阀值和成本。</w:t>
      </w:r>
    </w:p>
    <w:p w:rsidR="00110F1B" w:rsidRPr="007B2404" w:rsidRDefault="00110F1B" w:rsidP="007B2404">
      <w:pPr>
        <w:pStyle w:val="Heading4"/>
        <w:rPr>
          <w:rFonts w:ascii="宋体" w:eastAsia="宋体" w:hAnsi="宋体"/>
          <w:b w:val="0"/>
        </w:rPr>
      </w:pPr>
      <w:r w:rsidRPr="007B2404">
        <w:rPr>
          <w:rFonts w:ascii="宋体" w:eastAsia="宋体" w:hAnsi="宋体" w:hint="eastAsia"/>
          <w:b w:val="0"/>
        </w:rPr>
        <w:t>针对预期的服务升级、变更请求、</w:t>
      </w:r>
      <w:r>
        <w:rPr>
          <w:rFonts w:ascii="宋体" w:eastAsia="宋体" w:hAnsi="宋体" w:hint="eastAsia"/>
          <w:b w:val="0"/>
        </w:rPr>
        <w:t>容量</w:t>
      </w:r>
      <w:r w:rsidRPr="007B2404">
        <w:rPr>
          <w:rFonts w:ascii="宋体" w:eastAsia="宋体" w:hAnsi="宋体" w:hint="eastAsia"/>
          <w:b w:val="0"/>
        </w:rPr>
        <w:t>方面新技术和新方法的评估。</w:t>
      </w:r>
    </w:p>
    <w:p w:rsidR="00110F1B" w:rsidRPr="007B2404" w:rsidRDefault="00110F1B" w:rsidP="007B2404">
      <w:pPr>
        <w:pStyle w:val="Heading4"/>
        <w:rPr>
          <w:rFonts w:ascii="宋体" w:eastAsia="宋体" w:hAnsi="宋体"/>
          <w:b w:val="0"/>
        </w:rPr>
      </w:pPr>
      <w:r w:rsidRPr="007B2404">
        <w:rPr>
          <w:rFonts w:ascii="宋体" w:eastAsia="宋体" w:hAnsi="宋体" w:hint="eastAsia"/>
          <w:b w:val="0"/>
        </w:rPr>
        <w:t>预计外部变更的影响（如：法律、政策、标准等）。</w:t>
      </w:r>
    </w:p>
    <w:p w:rsidR="00110F1B" w:rsidRPr="007B2404" w:rsidRDefault="00110F1B" w:rsidP="007B2404">
      <w:pPr>
        <w:pStyle w:val="Heading4"/>
        <w:rPr>
          <w:rFonts w:ascii="宋体" w:eastAsia="宋体" w:hAnsi="宋体"/>
          <w:b w:val="0"/>
        </w:rPr>
      </w:pPr>
      <w:r w:rsidRPr="007B2404">
        <w:rPr>
          <w:rFonts w:ascii="宋体" w:eastAsia="宋体" w:hAnsi="宋体" w:hint="eastAsia"/>
          <w:b w:val="0"/>
        </w:rPr>
        <w:t>能够执行预测性分析的数据和流程。</w:t>
      </w:r>
    </w:p>
    <w:p w:rsidR="00110F1B" w:rsidRPr="007B2404" w:rsidRDefault="00110F1B" w:rsidP="007B2404">
      <w:pPr>
        <w:pStyle w:val="Heading4"/>
        <w:rPr>
          <w:rFonts w:ascii="宋体" w:eastAsia="宋体" w:hAnsi="宋体"/>
          <w:b w:val="0"/>
        </w:rPr>
      </w:pPr>
      <w:r w:rsidRPr="007B2404">
        <w:rPr>
          <w:rFonts w:ascii="宋体" w:eastAsia="宋体" w:hAnsi="宋体" w:hint="eastAsia"/>
          <w:b w:val="0"/>
        </w:rPr>
        <w:t>针对监控服务</w:t>
      </w:r>
      <w:r>
        <w:rPr>
          <w:rFonts w:ascii="宋体" w:eastAsia="宋体" w:hAnsi="宋体" w:hint="eastAsia"/>
          <w:b w:val="0"/>
        </w:rPr>
        <w:t>容量</w:t>
      </w:r>
      <w:r w:rsidRPr="007B2404">
        <w:rPr>
          <w:rFonts w:ascii="宋体" w:eastAsia="宋体" w:hAnsi="宋体" w:hint="eastAsia"/>
          <w:b w:val="0"/>
        </w:rPr>
        <w:t>、调整服务性能和提供充分</w:t>
      </w:r>
      <w:r>
        <w:rPr>
          <w:rFonts w:ascii="宋体" w:eastAsia="宋体" w:hAnsi="宋体" w:hint="eastAsia"/>
          <w:b w:val="0"/>
        </w:rPr>
        <w:t>容量</w:t>
      </w:r>
      <w:r w:rsidRPr="007B2404">
        <w:rPr>
          <w:rFonts w:ascii="宋体" w:eastAsia="宋体" w:hAnsi="宋体" w:hint="eastAsia"/>
          <w:b w:val="0"/>
        </w:rPr>
        <w:t>的方法、流程和技术。</w:t>
      </w:r>
    </w:p>
    <w:p w:rsidR="00110F1B" w:rsidRPr="007B2404" w:rsidRDefault="00110F1B" w:rsidP="007B2404">
      <w:pPr>
        <w:pStyle w:val="Heading4"/>
        <w:rPr>
          <w:rFonts w:ascii="宋体" w:eastAsia="宋体" w:hAnsi="宋体"/>
          <w:b w:val="0"/>
        </w:rPr>
      </w:pPr>
      <w:r w:rsidRPr="007B2404">
        <w:rPr>
          <w:rFonts w:ascii="宋体" w:eastAsia="宋体" w:hAnsi="宋体" w:hint="eastAsia"/>
          <w:b w:val="0"/>
        </w:rPr>
        <w:t>为达到服务级别协议所要求的服务级别目标、可用性目标、连续性目标和业务需求所应具备的财务条件。</w:t>
      </w:r>
    </w:p>
    <w:p w:rsidR="00110F1B" w:rsidRPr="007B2404" w:rsidRDefault="00110F1B" w:rsidP="007B2404">
      <w:pPr>
        <w:pStyle w:val="Heading4"/>
        <w:rPr>
          <w:rFonts w:ascii="宋体" w:eastAsia="宋体" w:hAnsi="宋体"/>
          <w:b w:val="0"/>
        </w:rPr>
      </w:pPr>
      <w:r>
        <w:rPr>
          <w:rFonts w:ascii="宋体" w:eastAsia="宋体" w:hAnsi="宋体" w:hint="eastAsia"/>
          <w:b w:val="0"/>
        </w:rPr>
        <w:t>容量</w:t>
      </w:r>
      <w:r w:rsidRPr="007B2404">
        <w:rPr>
          <w:rFonts w:ascii="宋体" w:eastAsia="宋体" w:hAnsi="宋体" w:hint="eastAsia"/>
          <w:b w:val="0"/>
        </w:rPr>
        <w:t>管理报告的频次和方式。</w:t>
      </w:r>
    </w:p>
    <w:p w:rsidR="00110F1B" w:rsidRPr="007B2404" w:rsidRDefault="00110F1B" w:rsidP="007B2404">
      <w:pPr>
        <w:pStyle w:val="Heading4"/>
        <w:rPr>
          <w:rFonts w:ascii="宋体" w:eastAsia="宋体" w:hAnsi="宋体"/>
          <w:b w:val="0"/>
        </w:rPr>
      </w:pPr>
      <w:r w:rsidRPr="007B2404">
        <w:rPr>
          <w:rFonts w:ascii="宋体" w:eastAsia="宋体" w:hAnsi="宋体" w:hint="eastAsia"/>
          <w:b w:val="0"/>
        </w:rPr>
        <w:t>更新</w:t>
      </w:r>
      <w:r>
        <w:rPr>
          <w:rFonts w:ascii="宋体" w:eastAsia="宋体" w:hAnsi="宋体" w:hint="eastAsia"/>
          <w:b w:val="0"/>
        </w:rPr>
        <w:t>容量</w:t>
      </w:r>
      <w:r w:rsidRPr="007B2404">
        <w:rPr>
          <w:rFonts w:ascii="宋体" w:eastAsia="宋体" w:hAnsi="宋体" w:hint="eastAsia"/>
          <w:b w:val="0"/>
        </w:rPr>
        <w:t>计划的条件。</w:t>
      </w:r>
    </w:p>
    <w:p w:rsidR="00110F1B" w:rsidRPr="007B2404" w:rsidRDefault="00110F1B" w:rsidP="007B2404">
      <w:pPr>
        <w:pStyle w:val="Heading2"/>
        <w:spacing w:beforeLines="0" w:afterLines="0" w:line="360" w:lineRule="auto"/>
        <w:rPr>
          <w:rFonts w:ascii="宋体" w:eastAsia="宋体" w:hAnsi="宋体"/>
          <w:b/>
        </w:rPr>
      </w:pPr>
      <w:bookmarkStart w:id="50" w:name="_Toc181678731"/>
      <w:bookmarkStart w:id="51" w:name="_Toc213582124"/>
      <w:bookmarkStart w:id="52" w:name="_Toc222736922"/>
      <w:bookmarkEnd w:id="49"/>
      <w:r>
        <w:rPr>
          <w:rFonts w:ascii="宋体" w:eastAsia="宋体" w:hAnsi="宋体" w:hint="eastAsia"/>
          <w:b/>
        </w:rPr>
        <w:t>容量管理计划的实施与</w:t>
      </w:r>
      <w:r w:rsidRPr="007B2404">
        <w:rPr>
          <w:rFonts w:ascii="宋体" w:eastAsia="宋体" w:hAnsi="宋体" w:hint="eastAsia"/>
          <w:b/>
        </w:rPr>
        <w:t>监控</w:t>
      </w:r>
      <w:bookmarkEnd w:id="50"/>
      <w:bookmarkEnd w:id="51"/>
      <w:bookmarkEnd w:id="52"/>
    </w:p>
    <w:p w:rsidR="00110F1B" w:rsidRDefault="00110F1B" w:rsidP="00224EA1">
      <w:pPr>
        <w:pStyle w:val="Heading3"/>
      </w:pPr>
      <w:r>
        <w:rPr>
          <w:rFonts w:hint="eastAsia"/>
        </w:rPr>
        <w:t>项目组负责容量管理计划的实施。</w:t>
      </w:r>
    </w:p>
    <w:p w:rsidR="00110F1B" w:rsidRPr="00690E0C" w:rsidRDefault="00110F1B" w:rsidP="00224EA1">
      <w:pPr>
        <w:pStyle w:val="Heading3"/>
      </w:pPr>
      <w:r>
        <w:rPr>
          <w:rFonts w:hint="eastAsia"/>
        </w:rPr>
        <w:t>项目组</w:t>
      </w:r>
      <w:r w:rsidRPr="00690E0C">
        <w:rPr>
          <w:rFonts w:hint="eastAsia"/>
        </w:rPr>
        <w:t>应对</w:t>
      </w:r>
      <w:r>
        <w:rPr>
          <w:rFonts w:hint="eastAsia"/>
        </w:rPr>
        <w:t>当前容量</w:t>
      </w:r>
      <w:r w:rsidRPr="00690E0C">
        <w:rPr>
          <w:rFonts w:hint="eastAsia"/>
        </w:rPr>
        <w:t>运行数据定期进行采集和监控</w:t>
      </w:r>
      <w:r>
        <w:rPr>
          <w:rFonts w:hint="eastAsia"/>
        </w:rPr>
        <w:t>，</w:t>
      </w:r>
      <w:r w:rsidRPr="00690E0C">
        <w:rPr>
          <w:rFonts w:hint="eastAsia"/>
        </w:rPr>
        <w:t>汇总。</w:t>
      </w:r>
      <w:r>
        <w:rPr>
          <w:rFonts w:hint="eastAsia"/>
        </w:rPr>
        <w:t>项目组负责拟制《巡检记录》，</w:t>
      </w:r>
      <w:r w:rsidRPr="00690E0C">
        <w:rPr>
          <w:rFonts w:hint="eastAsia"/>
        </w:rPr>
        <w:t>并应明确：</w:t>
      </w:r>
      <w:r w:rsidRPr="007B2404">
        <w:rPr>
          <w:rFonts w:ascii="宋体" w:hAnsi="宋体" w:hint="eastAsia"/>
        </w:rPr>
        <w:t>具体的收集内容、收集时间、收集人。</w:t>
      </w:r>
    </w:p>
    <w:p w:rsidR="00110F1B" w:rsidRPr="007B2404" w:rsidRDefault="00110F1B" w:rsidP="007B2404">
      <w:pPr>
        <w:pStyle w:val="Heading2"/>
        <w:spacing w:beforeLines="0" w:afterLines="0" w:line="360" w:lineRule="auto"/>
        <w:rPr>
          <w:rFonts w:ascii="宋体" w:eastAsia="宋体" w:hAnsi="宋体"/>
          <w:b/>
        </w:rPr>
      </w:pPr>
      <w:bookmarkStart w:id="53" w:name="_Toc213582125"/>
      <w:bookmarkStart w:id="54" w:name="_Toc222736923"/>
      <w:r>
        <w:rPr>
          <w:rFonts w:ascii="宋体" w:eastAsia="宋体" w:hAnsi="宋体" w:hint="eastAsia"/>
          <w:b/>
        </w:rPr>
        <w:t>容量</w:t>
      </w:r>
      <w:r w:rsidRPr="007B2404">
        <w:rPr>
          <w:rFonts w:ascii="宋体" w:eastAsia="宋体" w:hAnsi="宋体" w:hint="eastAsia"/>
          <w:b/>
        </w:rPr>
        <w:t>趋势分析</w:t>
      </w:r>
      <w:bookmarkEnd w:id="53"/>
      <w:bookmarkEnd w:id="54"/>
    </w:p>
    <w:p w:rsidR="00110F1B" w:rsidRPr="00F62F9D" w:rsidRDefault="00110F1B" w:rsidP="00224EA1">
      <w:pPr>
        <w:pStyle w:val="Heading3"/>
      </w:pPr>
      <w:r w:rsidRPr="00FD3E5A">
        <w:rPr>
          <w:rFonts w:hint="eastAsia"/>
        </w:rPr>
        <w:t>对所收集到的</w:t>
      </w:r>
      <w:r>
        <w:rPr>
          <w:rFonts w:hint="eastAsia"/>
        </w:rPr>
        <w:t>容量</w:t>
      </w:r>
      <w:r w:rsidRPr="00FD3E5A">
        <w:rPr>
          <w:rFonts w:hint="eastAsia"/>
        </w:rPr>
        <w:t>数据进行分析，</w:t>
      </w:r>
      <w:r>
        <w:rPr>
          <w:rFonts w:hint="eastAsia"/>
        </w:rPr>
        <w:t>项目组</w:t>
      </w:r>
      <w:r w:rsidRPr="00CD2E93">
        <w:rPr>
          <w:rFonts w:hint="eastAsia"/>
        </w:rPr>
        <w:t>应</w:t>
      </w:r>
      <w:r>
        <w:rPr>
          <w:rFonts w:hint="eastAsia"/>
        </w:rPr>
        <w:t>使用</w:t>
      </w:r>
      <w:r w:rsidRPr="00CD2E93">
        <w:rPr>
          <w:rFonts w:hint="eastAsia"/>
        </w:rPr>
        <w:t>趋势分析、基线评价等技术，对</w:t>
      </w:r>
      <w:r w:rsidRPr="00CD2E93">
        <w:t>IT</w:t>
      </w:r>
      <w:r w:rsidRPr="00CD2E93">
        <w:rPr>
          <w:rFonts w:hint="eastAsia"/>
        </w:rPr>
        <w:t>基础架构的</w:t>
      </w:r>
      <w:r>
        <w:rPr>
          <w:rFonts w:hint="eastAsia"/>
        </w:rPr>
        <w:t>容量</w:t>
      </w:r>
      <w:r w:rsidRPr="00CD2E93">
        <w:rPr>
          <w:rFonts w:hint="eastAsia"/>
        </w:rPr>
        <w:t>需求、</w:t>
      </w:r>
      <w:r w:rsidRPr="00CD2E93">
        <w:t>IT</w:t>
      </w:r>
      <w:r w:rsidRPr="00CD2E93">
        <w:rPr>
          <w:rFonts w:hint="eastAsia"/>
        </w:rPr>
        <w:t>服务需求及技术方面的最新进展进行分析，并考虑在未来服务级别需求</w:t>
      </w:r>
      <w:r>
        <w:rPr>
          <w:rFonts w:hint="eastAsia"/>
        </w:rPr>
        <w:t>的情况下可变更的配置项</w:t>
      </w:r>
      <w:r w:rsidRPr="00690E0C">
        <w:rPr>
          <w:rFonts w:hint="eastAsia"/>
        </w:rPr>
        <w:t>，</w:t>
      </w:r>
      <w:r>
        <w:rPr>
          <w:rFonts w:hint="eastAsia"/>
        </w:rPr>
        <w:t>制订《服务月报》</w:t>
      </w:r>
      <w:r w:rsidRPr="00BE4B99">
        <w:rPr>
          <w:rFonts w:hint="eastAsia"/>
        </w:rPr>
        <w:t>。</w:t>
      </w:r>
    </w:p>
    <w:p w:rsidR="00110F1B" w:rsidRPr="00FD3E5A" w:rsidRDefault="00110F1B" w:rsidP="00224EA1">
      <w:pPr>
        <w:pStyle w:val="Heading3"/>
      </w:pPr>
      <w:r w:rsidRPr="00FD3E5A">
        <w:rPr>
          <w:rFonts w:hint="eastAsia"/>
        </w:rPr>
        <w:t>预测</w:t>
      </w:r>
      <w:r>
        <w:rPr>
          <w:rFonts w:hint="eastAsia"/>
        </w:rPr>
        <w:t>容量</w:t>
      </w:r>
      <w:r w:rsidRPr="00FD3E5A">
        <w:rPr>
          <w:rFonts w:hint="eastAsia"/>
        </w:rPr>
        <w:t>状况，分析</w:t>
      </w:r>
      <w:r>
        <w:rPr>
          <w:rFonts w:hint="eastAsia"/>
        </w:rPr>
        <w:t>容量</w:t>
      </w:r>
      <w:r w:rsidRPr="00FD3E5A">
        <w:rPr>
          <w:rFonts w:hint="eastAsia"/>
        </w:rPr>
        <w:t>趋势，判断能否满足现有需求，并指出将来可能会产生的问题点。</w:t>
      </w:r>
    </w:p>
    <w:p w:rsidR="00110F1B" w:rsidRDefault="00110F1B" w:rsidP="00224EA1">
      <w:pPr>
        <w:pStyle w:val="Heading3"/>
      </w:pPr>
      <w:r w:rsidRPr="00690E0C">
        <w:rPr>
          <w:rFonts w:hint="eastAsia"/>
        </w:rPr>
        <w:t>当出现数据异常或波动，超过了标准的阀值时，</w:t>
      </w:r>
      <w:r>
        <w:rPr>
          <w:rFonts w:hint="eastAsia"/>
        </w:rPr>
        <w:t>项目组</w:t>
      </w:r>
      <w:r w:rsidRPr="00690E0C">
        <w:rPr>
          <w:rFonts w:hint="eastAsia"/>
        </w:rPr>
        <w:t>应及时收集例外信息，</w:t>
      </w:r>
      <w:r>
        <w:rPr>
          <w:rFonts w:hint="eastAsia"/>
        </w:rPr>
        <w:t>提交至问题管理程序。</w:t>
      </w:r>
    </w:p>
    <w:p w:rsidR="00110F1B" w:rsidRPr="00690E0C" w:rsidRDefault="00110F1B" w:rsidP="00224EA1">
      <w:pPr>
        <w:pStyle w:val="Heading3"/>
      </w:pPr>
      <w:r>
        <w:rPr>
          <w:rFonts w:hint="eastAsia"/>
        </w:rPr>
        <w:t>如果超过阈值，并且当前的容量水平无法满足容量需求时，则项目组应提出容量变更申请，提交至变更管理程序，通过变更流程改变现有容量。</w:t>
      </w:r>
    </w:p>
    <w:p w:rsidR="00110F1B" w:rsidRDefault="00110F1B" w:rsidP="00224EA1">
      <w:pPr>
        <w:pStyle w:val="Heading3"/>
      </w:pPr>
      <w:r>
        <w:rPr>
          <w:rFonts w:hint="eastAsia"/>
        </w:rPr>
        <w:t>项目组应对容量状况进行持续的跟踪，对容量现状和使用需求保持时刻了解和掌握。</w:t>
      </w:r>
    </w:p>
    <w:p w:rsidR="00110F1B" w:rsidRDefault="00110F1B" w:rsidP="00224EA1">
      <w:pPr>
        <w:pStyle w:val="Heading3"/>
      </w:pPr>
      <w:r w:rsidRPr="00CD2E93">
        <w:rPr>
          <w:rFonts w:hint="eastAsia"/>
        </w:rPr>
        <w:t>根据对监控数据的分析，应用：趋势分析、基线评价等技术，对</w:t>
      </w:r>
      <w:r w:rsidRPr="00CD2E93">
        <w:t>IT</w:t>
      </w:r>
      <w:r w:rsidRPr="00CD2E93">
        <w:rPr>
          <w:rFonts w:hint="eastAsia"/>
        </w:rPr>
        <w:t>基础架构的</w:t>
      </w:r>
      <w:r>
        <w:rPr>
          <w:rFonts w:hint="eastAsia"/>
        </w:rPr>
        <w:t>容量</w:t>
      </w:r>
      <w:r w:rsidRPr="00CD2E93">
        <w:rPr>
          <w:rFonts w:hint="eastAsia"/>
        </w:rPr>
        <w:t>需求、</w:t>
      </w:r>
      <w:r w:rsidRPr="00CD2E93">
        <w:t>IT</w:t>
      </w:r>
      <w:r>
        <w:rPr>
          <w:rFonts w:hint="eastAsia"/>
        </w:rPr>
        <w:t>服务需求进行分析</w:t>
      </w:r>
      <w:r w:rsidRPr="007F1123">
        <w:rPr>
          <w:rFonts w:hint="eastAsia"/>
        </w:rPr>
        <w:t>。</w:t>
      </w:r>
    </w:p>
    <w:p w:rsidR="00110F1B" w:rsidRPr="00352337" w:rsidRDefault="00110F1B" w:rsidP="00352337">
      <w:pPr>
        <w:pStyle w:val="Heading2"/>
        <w:spacing w:before="163" w:after="163"/>
      </w:pPr>
      <w:bookmarkStart w:id="55" w:name="_Toc222736924"/>
      <w:r>
        <w:rPr>
          <w:rFonts w:hint="eastAsia"/>
        </w:rPr>
        <w:t>定期容量管理</w:t>
      </w:r>
      <w:bookmarkEnd w:id="55"/>
    </w:p>
    <w:p w:rsidR="00110F1B" w:rsidRPr="00C63013" w:rsidRDefault="00110F1B" w:rsidP="00224EA1">
      <w:pPr>
        <w:pStyle w:val="Heading3"/>
      </w:pPr>
      <w:r>
        <w:rPr>
          <w:rFonts w:hint="eastAsia"/>
        </w:rPr>
        <w:t>项目组根据容量管理的要求，每年对满足客户约定的、当前和未来的容量进行一次分析和评估，并在《项目总结》中编制〈容量报告〉的内容。容量报告的内容作为在下一年度有足够的容量能够保证合同约定范围内的服务质量，并兼顾到客户未来的业务需求。</w:t>
      </w:r>
    </w:p>
    <w:p w:rsidR="00110F1B" w:rsidRDefault="00110F1B" w:rsidP="00943078"/>
    <w:p w:rsidR="00110F1B" w:rsidRDefault="00110F1B">
      <w:pPr>
        <w:widowControl/>
        <w:jc w:val="left"/>
      </w:pPr>
      <w:r>
        <w:br w:type="page"/>
      </w:r>
    </w:p>
    <w:p w:rsidR="00110F1B" w:rsidRPr="00C43CED" w:rsidRDefault="00110F1B" w:rsidP="007B2404">
      <w:pPr>
        <w:pStyle w:val="Heading1"/>
        <w:pageBreakBefore/>
        <w:spacing w:beforeLines="0" w:afterLines="0"/>
        <w:rPr>
          <w:rFonts w:ascii="宋体" w:eastAsia="宋体"/>
        </w:rPr>
      </w:pPr>
      <w:bookmarkStart w:id="56" w:name="_Toc182191985"/>
      <w:bookmarkStart w:id="57" w:name="_Toc182219409"/>
      <w:bookmarkStart w:id="58" w:name="_Toc213582129"/>
      <w:bookmarkStart w:id="59" w:name="_Toc222736925"/>
      <w:r w:rsidRPr="00C43CED">
        <w:rPr>
          <w:rFonts w:ascii="宋体" w:hAnsi="宋体" w:hint="eastAsia"/>
        </w:rPr>
        <w:t>输出的</w:t>
      </w:r>
      <w:bookmarkEnd w:id="56"/>
      <w:bookmarkEnd w:id="57"/>
      <w:r w:rsidRPr="00C43CED">
        <w:rPr>
          <w:rFonts w:ascii="宋体" w:hAnsi="宋体" w:hint="eastAsia"/>
        </w:rPr>
        <w:t>文件和记录</w:t>
      </w:r>
      <w:bookmarkEnd w:id="58"/>
      <w:bookmarkEnd w:id="59"/>
    </w:p>
    <w:tbl>
      <w:tblPr>
        <w:tblW w:w="8312" w:type="dxa"/>
        <w:jc w:val="center"/>
        <w:tblInd w:w="-17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000"/>
      </w:tblPr>
      <w:tblGrid>
        <w:gridCol w:w="2358"/>
        <w:gridCol w:w="1418"/>
        <w:gridCol w:w="1843"/>
        <w:gridCol w:w="2693"/>
      </w:tblGrid>
      <w:tr w:rsidR="00110F1B" w:rsidRPr="00011E79" w:rsidTr="000B005D">
        <w:trPr>
          <w:trHeight w:val="397"/>
          <w:tblHeader/>
          <w:jc w:val="center"/>
        </w:trPr>
        <w:tc>
          <w:tcPr>
            <w:tcW w:w="2358" w:type="dxa"/>
            <w:tcBorders>
              <w:top w:val="single" w:sz="12" w:space="0" w:color="auto"/>
            </w:tcBorders>
            <w:shd w:val="clear" w:color="auto" w:fill="F3F3F3"/>
            <w:vAlign w:val="center"/>
          </w:tcPr>
          <w:p w:rsidR="00110F1B" w:rsidRPr="00011E79" w:rsidRDefault="00110F1B" w:rsidP="00473B15">
            <w:pPr>
              <w:spacing w:line="360" w:lineRule="auto"/>
              <w:jc w:val="center"/>
              <w:rPr>
                <w:b/>
              </w:rPr>
            </w:pPr>
            <w:bookmarkStart w:id="60" w:name="_Toc63738172"/>
            <w:r>
              <w:rPr>
                <w:rFonts w:hint="eastAsia"/>
                <w:b/>
              </w:rPr>
              <w:t>文件和记录</w:t>
            </w:r>
          </w:p>
        </w:tc>
        <w:tc>
          <w:tcPr>
            <w:tcW w:w="1418" w:type="dxa"/>
            <w:tcBorders>
              <w:top w:val="single" w:sz="12" w:space="0" w:color="auto"/>
            </w:tcBorders>
            <w:shd w:val="clear" w:color="auto" w:fill="F3F3F3"/>
          </w:tcPr>
          <w:p w:rsidR="00110F1B" w:rsidRPr="00A43817" w:rsidRDefault="00110F1B" w:rsidP="00473B15">
            <w:pPr>
              <w:spacing w:line="360" w:lineRule="auto"/>
              <w:jc w:val="center"/>
              <w:rPr>
                <w:b/>
              </w:rPr>
            </w:pPr>
            <w:r w:rsidRPr="00A43817">
              <w:rPr>
                <w:rFonts w:hint="eastAsia"/>
                <w:b/>
              </w:rPr>
              <w:t>文件属性</w:t>
            </w:r>
          </w:p>
        </w:tc>
        <w:tc>
          <w:tcPr>
            <w:tcW w:w="1843" w:type="dxa"/>
            <w:tcBorders>
              <w:top w:val="single" w:sz="12" w:space="0" w:color="auto"/>
            </w:tcBorders>
            <w:shd w:val="clear" w:color="auto" w:fill="F3F3F3"/>
            <w:vAlign w:val="center"/>
          </w:tcPr>
          <w:p w:rsidR="00110F1B" w:rsidRPr="00011E79" w:rsidRDefault="00110F1B" w:rsidP="00473B15">
            <w:pPr>
              <w:spacing w:line="360" w:lineRule="auto"/>
              <w:jc w:val="center"/>
              <w:rPr>
                <w:b/>
              </w:rPr>
            </w:pPr>
            <w:r w:rsidRPr="00A43817">
              <w:rPr>
                <w:rFonts w:hint="eastAsia"/>
                <w:b/>
              </w:rPr>
              <w:t>完成的部门</w:t>
            </w:r>
            <w:r w:rsidRPr="00A43817">
              <w:rPr>
                <w:b/>
              </w:rPr>
              <w:t>/</w:t>
            </w:r>
            <w:r w:rsidRPr="00A43817">
              <w:rPr>
                <w:rFonts w:hint="eastAsia"/>
                <w:b/>
              </w:rPr>
              <w:t>职位</w:t>
            </w:r>
          </w:p>
        </w:tc>
        <w:tc>
          <w:tcPr>
            <w:tcW w:w="2693" w:type="dxa"/>
            <w:tcBorders>
              <w:top w:val="single" w:sz="12" w:space="0" w:color="auto"/>
            </w:tcBorders>
            <w:shd w:val="clear" w:color="auto" w:fill="F3F3F3"/>
            <w:vAlign w:val="center"/>
          </w:tcPr>
          <w:p w:rsidR="00110F1B" w:rsidRPr="00011E79" w:rsidRDefault="00110F1B" w:rsidP="00473B15">
            <w:pPr>
              <w:spacing w:line="360" w:lineRule="auto"/>
              <w:jc w:val="center"/>
              <w:rPr>
                <w:b/>
              </w:rPr>
            </w:pPr>
            <w:r>
              <w:rPr>
                <w:rFonts w:hint="eastAsia"/>
                <w:b/>
              </w:rPr>
              <w:t>备注</w:t>
            </w:r>
          </w:p>
        </w:tc>
      </w:tr>
      <w:tr w:rsidR="00110F1B" w:rsidTr="000B005D">
        <w:trPr>
          <w:trHeight w:val="397"/>
          <w:jc w:val="center"/>
        </w:trPr>
        <w:tc>
          <w:tcPr>
            <w:tcW w:w="2358" w:type="dxa"/>
            <w:vAlign w:val="center"/>
          </w:tcPr>
          <w:p w:rsidR="00110F1B" w:rsidRDefault="00110F1B" w:rsidP="00473B15">
            <w:pPr>
              <w:spacing w:line="360" w:lineRule="auto"/>
            </w:pPr>
            <w:r>
              <w:rPr>
                <w:rFonts w:hint="eastAsia"/>
              </w:rPr>
              <w:t>《项目策划书》</w:t>
            </w:r>
          </w:p>
        </w:tc>
        <w:tc>
          <w:tcPr>
            <w:tcW w:w="1418" w:type="dxa"/>
          </w:tcPr>
          <w:p w:rsidR="00110F1B" w:rsidRDefault="00110F1B" w:rsidP="00473B15">
            <w:pPr>
              <w:spacing w:line="360" w:lineRule="auto"/>
              <w:jc w:val="center"/>
            </w:pPr>
            <w:r w:rsidRPr="005444DE">
              <w:t>D</w:t>
            </w:r>
          </w:p>
        </w:tc>
        <w:tc>
          <w:tcPr>
            <w:tcW w:w="1843" w:type="dxa"/>
            <w:vAlign w:val="center"/>
          </w:tcPr>
          <w:p w:rsidR="00110F1B" w:rsidRDefault="00110F1B" w:rsidP="00473B15">
            <w:pPr>
              <w:spacing w:line="360" w:lineRule="auto"/>
            </w:pPr>
            <w:r>
              <w:rPr>
                <w:rFonts w:hint="eastAsia"/>
                <w:szCs w:val="21"/>
              </w:rPr>
              <w:t>项目组</w:t>
            </w:r>
          </w:p>
        </w:tc>
        <w:tc>
          <w:tcPr>
            <w:tcW w:w="2693" w:type="dxa"/>
            <w:vAlign w:val="center"/>
          </w:tcPr>
          <w:p w:rsidR="00110F1B" w:rsidRDefault="00110F1B" w:rsidP="00473B15">
            <w:pPr>
              <w:spacing w:line="360" w:lineRule="auto"/>
            </w:pPr>
          </w:p>
        </w:tc>
      </w:tr>
      <w:tr w:rsidR="00110F1B" w:rsidTr="000B005D">
        <w:trPr>
          <w:trHeight w:val="397"/>
          <w:jc w:val="center"/>
        </w:trPr>
        <w:tc>
          <w:tcPr>
            <w:tcW w:w="2358" w:type="dxa"/>
            <w:vAlign w:val="center"/>
          </w:tcPr>
          <w:p w:rsidR="00110F1B" w:rsidRDefault="00110F1B" w:rsidP="00473B15">
            <w:pPr>
              <w:spacing w:line="360" w:lineRule="auto"/>
            </w:pPr>
            <w:r>
              <w:rPr>
                <w:rFonts w:ascii="宋体" w:hAnsi="宋体" w:hint="eastAsia"/>
                <w:szCs w:val="21"/>
              </w:rPr>
              <w:t>《</w:t>
            </w:r>
            <w:r>
              <w:rPr>
                <w:rFonts w:ascii="宋体" w:hAnsi="宋体"/>
                <w:szCs w:val="21"/>
              </w:rPr>
              <w:t>UNIX</w:t>
            </w:r>
            <w:r>
              <w:rPr>
                <w:rFonts w:ascii="宋体" w:hAnsi="宋体" w:hint="eastAsia"/>
                <w:szCs w:val="21"/>
              </w:rPr>
              <w:t>小型机巡检报告》</w:t>
            </w:r>
          </w:p>
        </w:tc>
        <w:tc>
          <w:tcPr>
            <w:tcW w:w="1418" w:type="dxa"/>
          </w:tcPr>
          <w:p w:rsidR="00110F1B" w:rsidRDefault="00110F1B" w:rsidP="00473B15">
            <w:pPr>
              <w:spacing w:line="360" w:lineRule="auto"/>
              <w:jc w:val="center"/>
            </w:pPr>
            <w:r>
              <w:t>D</w:t>
            </w:r>
          </w:p>
        </w:tc>
        <w:tc>
          <w:tcPr>
            <w:tcW w:w="1843" w:type="dxa"/>
          </w:tcPr>
          <w:p w:rsidR="00110F1B" w:rsidRDefault="00110F1B" w:rsidP="00473B15">
            <w:pPr>
              <w:spacing w:line="360" w:lineRule="auto"/>
            </w:pPr>
            <w:r>
              <w:rPr>
                <w:rFonts w:hint="eastAsia"/>
                <w:szCs w:val="21"/>
              </w:rPr>
              <w:t>项目组</w:t>
            </w:r>
          </w:p>
        </w:tc>
        <w:tc>
          <w:tcPr>
            <w:tcW w:w="2693" w:type="dxa"/>
          </w:tcPr>
          <w:p w:rsidR="00110F1B" w:rsidRDefault="00110F1B" w:rsidP="000B005D">
            <w:pPr>
              <w:spacing w:line="360" w:lineRule="auto"/>
            </w:pPr>
          </w:p>
        </w:tc>
      </w:tr>
      <w:tr w:rsidR="00110F1B" w:rsidTr="000B005D">
        <w:trPr>
          <w:trHeight w:val="397"/>
          <w:jc w:val="center"/>
        </w:trPr>
        <w:tc>
          <w:tcPr>
            <w:tcW w:w="2358" w:type="dxa"/>
            <w:vAlign w:val="center"/>
          </w:tcPr>
          <w:p w:rsidR="00110F1B" w:rsidRDefault="00110F1B" w:rsidP="00473B15">
            <w:pPr>
              <w:spacing w:line="360" w:lineRule="auto"/>
              <w:rPr>
                <w:rFonts w:ascii="宋体"/>
                <w:szCs w:val="21"/>
              </w:rPr>
            </w:pPr>
            <w:r>
              <w:rPr>
                <w:rFonts w:ascii="宋体" w:hAnsi="宋体" w:hint="eastAsia"/>
                <w:szCs w:val="21"/>
              </w:rPr>
              <w:t>《网络巡检报告》</w:t>
            </w:r>
          </w:p>
        </w:tc>
        <w:tc>
          <w:tcPr>
            <w:tcW w:w="1418" w:type="dxa"/>
          </w:tcPr>
          <w:p w:rsidR="00110F1B" w:rsidRDefault="00110F1B" w:rsidP="002F01C4">
            <w:pPr>
              <w:spacing w:line="360" w:lineRule="auto"/>
              <w:jc w:val="center"/>
            </w:pPr>
            <w:r>
              <w:t>D</w:t>
            </w:r>
          </w:p>
        </w:tc>
        <w:tc>
          <w:tcPr>
            <w:tcW w:w="1843" w:type="dxa"/>
          </w:tcPr>
          <w:p w:rsidR="00110F1B" w:rsidRDefault="00110F1B" w:rsidP="002F01C4">
            <w:pPr>
              <w:spacing w:line="360" w:lineRule="auto"/>
            </w:pPr>
            <w:r>
              <w:rPr>
                <w:rFonts w:hint="eastAsia"/>
                <w:szCs w:val="21"/>
              </w:rPr>
              <w:t>项目组</w:t>
            </w:r>
          </w:p>
        </w:tc>
        <w:tc>
          <w:tcPr>
            <w:tcW w:w="2693" w:type="dxa"/>
          </w:tcPr>
          <w:p w:rsidR="00110F1B" w:rsidRDefault="00110F1B" w:rsidP="000B005D">
            <w:pPr>
              <w:spacing w:line="360" w:lineRule="auto"/>
            </w:pPr>
          </w:p>
        </w:tc>
      </w:tr>
      <w:tr w:rsidR="00110F1B" w:rsidTr="000B005D">
        <w:trPr>
          <w:trHeight w:val="397"/>
          <w:jc w:val="center"/>
        </w:trPr>
        <w:tc>
          <w:tcPr>
            <w:tcW w:w="2358" w:type="dxa"/>
            <w:vAlign w:val="center"/>
          </w:tcPr>
          <w:p w:rsidR="00110F1B" w:rsidRDefault="00110F1B" w:rsidP="00473B15">
            <w:pPr>
              <w:spacing w:line="360" w:lineRule="auto"/>
            </w:pPr>
            <w:r>
              <w:rPr>
                <w:rFonts w:ascii="宋体" w:hAnsi="宋体" w:hint="eastAsia"/>
                <w:szCs w:val="21"/>
              </w:rPr>
              <w:t>《服务月报》</w:t>
            </w:r>
          </w:p>
        </w:tc>
        <w:tc>
          <w:tcPr>
            <w:tcW w:w="1418" w:type="dxa"/>
          </w:tcPr>
          <w:p w:rsidR="00110F1B" w:rsidRDefault="00110F1B" w:rsidP="00473B15">
            <w:pPr>
              <w:spacing w:line="360" w:lineRule="auto"/>
              <w:jc w:val="center"/>
            </w:pPr>
            <w:r w:rsidRPr="005444DE">
              <w:t>D</w:t>
            </w:r>
          </w:p>
        </w:tc>
        <w:tc>
          <w:tcPr>
            <w:tcW w:w="1843" w:type="dxa"/>
          </w:tcPr>
          <w:p w:rsidR="00110F1B" w:rsidRDefault="00110F1B" w:rsidP="00473B15">
            <w:pPr>
              <w:spacing w:line="360" w:lineRule="auto"/>
            </w:pPr>
            <w:r>
              <w:rPr>
                <w:rFonts w:hint="eastAsia"/>
                <w:szCs w:val="21"/>
              </w:rPr>
              <w:t>服务部</w:t>
            </w:r>
          </w:p>
        </w:tc>
        <w:tc>
          <w:tcPr>
            <w:tcW w:w="2693" w:type="dxa"/>
          </w:tcPr>
          <w:p w:rsidR="00110F1B" w:rsidRDefault="00110F1B" w:rsidP="00473B15">
            <w:pPr>
              <w:spacing w:line="360" w:lineRule="auto"/>
            </w:pPr>
          </w:p>
        </w:tc>
      </w:tr>
      <w:tr w:rsidR="00110F1B" w:rsidTr="000B005D">
        <w:trPr>
          <w:trHeight w:val="397"/>
          <w:jc w:val="center"/>
        </w:trPr>
        <w:tc>
          <w:tcPr>
            <w:tcW w:w="2358" w:type="dxa"/>
            <w:tcBorders>
              <w:bottom w:val="single" w:sz="12" w:space="0" w:color="auto"/>
            </w:tcBorders>
            <w:vAlign w:val="center"/>
          </w:tcPr>
          <w:p w:rsidR="00110F1B" w:rsidRDefault="00110F1B" w:rsidP="004A2049">
            <w:pPr>
              <w:spacing w:line="360" w:lineRule="auto"/>
            </w:pPr>
            <w:r>
              <w:rPr>
                <w:rFonts w:hint="eastAsia"/>
              </w:rPr>
              <w:t>《项目总结》</w:t>
            </w:r>
          </w:p>
        </w:tc>
        <w:tc>
          <w:tcPr>
            <w:tcW w:w="1418" w:type="dxa"/>
            <w:tcBorders>
              <w:bottom w:val="single" w:sz="12" w:space="0" w:color="auto"/>
            </w:tcBorders>
          </w:tcPr>
          <w:p w:rsidR="00110F1B" w:rsidRDefault="00110F1B" w:rsidP="004A2049">
            <w:pPr>
              <w:spacing w:line="360" w:lineRule="auto"/>
              <w:jc w:val="center"/>
            </w:pPr>
            <w:r w:rsidRPr="005444DE">
              <w:t>D</w:t>
            </w:r>
          </w:p>
        </w:tc>
        <w:tc>
          <w:tcPr>
            <w:tcW w:w="1843" w:type="dxa"/>
            <w:tcBorders>
              <w:bottom w:val="single" w:sz="12" w:space="0" w:color="auto"/>
            </w:tcBorders>
          </w:tcPr>
          <w:p w:rsidR="00110F1B" w:rsidRDefault="00110F1B" w:rsidP="004A2049">
            <w:pPr>
              <w:spacing w:line="360" w:lineRule="auto"/>
            </w:pPr>
            <w:r>
              <w:rPr>
                <w:rFonts w:hint="eastAsia"/>
                <w:szCs w:val="21"/>
              </w:rPr>
              <w:t>项目组</w:t>
            </w:r>
          </w:p>
        </w:tc>
        <w:tc>
          <w:tcPr>
            <w:tcW w:w="2693" w:type="dxa"/>
            <w:tcBorders>
              <w:bottom w:val="single" w:sz="12" w:space="0" w:color="auto"/>
            </w:tcBorders>
          </w:tcPr>
          <w:p w:rsidR="00110F1B" w:rsidRDefault="00110F1B" w:rsidP="004A2049">
            <w:pPr>
              <w:spacing w:line="360" w:lineRule="auto"/>
            </w:pPr>
          </w:p>
        </w:tc>
      </w:tr>
    </w:tbl>
    <w:p w:rsidR="00110F1B" w:rsidRDefault="00110F1B" w:rsidP="00AC1B61">
      <w:pPr>
        <w:sectPr w:rsidR="00110F1B" w:rsidSect="00AC1B61">
          <w:headerReference w:type="default" r:id="rId13"/>
          <w:footerReference w:type="default" r:id="rId14"/>
          <w:headerReference w:type="first" r:id="rId15"/>
          <w:footerReference w:type="first" r:id="rId16"/>
          <w:pgSz w:w="11906" w:h="16838" w:code="9"/>
          <w:pgMar w:top="1418" w:right="1418" w:bottom="1191" w:left="1418" w:header="851" w:footer="992" w:gutter="284"/>
          <w:cols w:space="425"/>
          <w:titlePg/>
          <w:docGrid w:type="lines" w:linePitch="326"/>
        </w:sectPr>
      </w:pPr>
      <w:bookmarkStart w:id="61" w:name="_附录B－表格格式2"/>
      <w:bookmarkEnd w:id="6"/>
      <w:bookmarkEnd w:id="7"/>
      <w:bookmarkEnd w:id="8"/>
      <w:bookmarkEnd w:id="9"/>
      <w:bookmarkEnd w:id="60"/>
      <w:bookmarkEnd w:id="61"/>
    </w:p>
    <w:p w:rsidR="00110F1B" w:rsidRPr="00AC1B61" w:rsidRDefault="00110F1B" w:rsidP="004C4FDB">
      <w:pPr>
        <w:pStyle w:val="Heading1"/>
        <w:pageBreakBefore/>
        <w:numPr>
          <w:ilvl w:val="0"/>
          <w:numId w:val="0"/>
        </w:numPr>
        <w:spacing w:beforeLines="0" w:afterLines="0"/>
        <w:rPr>
          <w:b/>
        </w:rPr>
      </w:pPr>
    </w:p>
    <w:sectPr w:rsidR="00110F1B" w:rsidRPr="00AC1B61" w:rsidSect="00AC1B61">
      <w:headerReference w:type="first" r:id="rId17"/>
      <w:footerReference w:type="first" r:id="rId18"/>
      <w:pgSz w:w="16838" w:h="11906" w:orient="landscape" w:code="9"/>
      <w:pgMar w:top="1418" w:right="1418" w:bottom="1418" w:left="1191" w:header="851" w:footer="992" w:gutter="284"/>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0F1B" w:rsidRDefault="00110F1B">
      <w:r>
        <w:separator/>
      </w:r>
    </w:p>
  </w:endnote>
  <w:endnote w:type="continuationSeparator" w:id="1">
    <w:p w:rsidR="00110F1B" w:rsidRDefault="00110F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F1B" w:rsidRDefault="00110F1B" w:rsidP="000B2A86">
    <w:pPr>
      <w:pStyle w:val="Footer"/>
      <w:ind w:firstLine="3168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F1B" w:rsidRPr="00943078" w:rsidRDefault="00110F1B" w:rsidP="00943078">
    <w:pPr>
      <w:pStyle w:val="Footer"/>
      <w:ind w:firstLineChars="0" w:firstLine="0"/>
      <w:rPr>
        <w:rFonts w:ascii="宋体"/>
      </w:rPr>
    </w:pPr>
    <w:r>
      <w:rPr>
        <w:noProof/>
      </w:rPr>
    </w:r>
    <w:r w:rsidRPr="00DF26BB">
      <w:pict>
        <v:group id="_x0000_s2049" editas="canvas" style="width:102pt;height:31.2pt;mso-position-horizontal-relative:char;mso-position-vertical-relative:line" coordsize="2040,62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width:2040;height:624" o:preferrelative="f">
            <v:fill o:detectmouseclick="t"/>
            <v:path o:extrusionok="t" o:connecttype="none"/>
            <o:lock v:ext="edit" text="t"/>
          </v:shape>
          <v:shape id="_x0000_s2051" style="position:absolute;width:783;height:600" coordsize="6262,4800" path="m,2721r33,115l72,2947r46,110l170,3163r60,104l295,3366r71,97l444,3556r84,89l617,3730r96,81l815,3887r107,72l1034,4026r119,62l1277,4145r130,52l1540,4242r141,40l1826,4315r150,28l2131,4364r159,14l2455,4386r169,1l2798,4380r178,-14l3160,4345r188,-30l3539,4278r196,-46l3935,4178r209,-66l4343,4040r190,-79l4711,3876r169,-91l5038,3688r147,-101l5322,3481r128,-110l5567,3256r106,-116l5770,3020r86,-123l5932,2774r66,-127l6053,2520r46,-128l6133,2264r25,-129l6172,2007r4,-127l6170,1754r-16,-123l6127,1508r-38,-119l6042,1273r-57,-114l5917,1051,5840,945,5751,845r-98,-96l5544,659r20,-15l5682,742r108,105l5885,957r85,116l6045,1194r63,125l6160,1449r42,133l6232,1718r21,138l6262,1997r-1,142l6250,2283r-23,144l6194,2571r-43,143l6097,2857r-65,142l5957,3139r-85,137l5776,3411r-106,131l5554,3670r-127,124l5291,3913r-148,113l4986,4135r-168,101l4641,4331r-187,89l4256,4501r-207,72l3843,4634r-202,51l3441,4727r-196,32l3051,4782r-191,13l2674,4800r-182,-4l2314,4784r-173,-21l1973,4735r-165,-35l1650,4656r-152,-51l1352,4547r-141,-63l1077,4413,950,4336,828,4252,715,4163,609,4068,510,3968,419,3863,337,3752,262,3638,197,3518,141,3394,93,3267,55,3136,27,3000,8,2862,,2721xm2841,4162r21,-3l2860,4174r-2,15l2856,4204r-2,15l2851,4205r-3,-15l2844,4176r-3,-14xm2819,4075r61,-38l2878,4051r-2,13l2874,4077r-2,14l2827,4106r-2,-8l2823,4090r-2,-7l2819,4075xm2793,3975r111,-73l2902,3917r-3,14l2896,3946r-2,14l2803,4013r-2,-9l2798,3994r-2,-9l2793,3975xm2765,3879r162,-89l2924,3803r-2,13l2919,3829r-3,14l2775,3913r-3,-8l2770,3895r-2,-8l2765,3879xm2737,3785r221,-128l2955,3672r-4,14l2948,3702r-4,15l2752,3835r-4,-13l2744,3809r-4,-12l2737,3785xm2705,3692r288,-165l2989,3543r-5,16l2979,3575r-4,15l2720,3737r-4,-11l2713,3715r-4,-11l2705,3692xm2675,3611r356,-216l3027,3411r-5,15l3017,3441r-4,15l2686,3639r-5,-14l2675,3611xm2605,3442r505,-322l3128,3118r-6,17l3115,3151r-6,17l3103,3184r-486,285l2611,3456r-6,-14xm2637,3514r444,-268l3073,3268r-7,20l3059,3309r-6,21l2651,3551r-3,-10l2644,3532r-3,-9l2637,3514xm2558,3345r637,-391l3186,2975r-9,20l3169,3015r-8,20l2571,3372r-6,-14l2558,3345xm2514,3264r747,-456l3250,2833r-13,24l3226,2881r-10,26l2532,3293r-10,-14l2514,3264xm2463,3179r873,-523l3322,2682r-13,27l3296,2735r-13,27l2484,3212r-5,-8l2474,3196r-6,-9l2463,3179xm2416,3110l3427,2489r-17,30l3393,2550r-17,30l3360,2610r-924,527l2426,3124r-10,-14xm2349,3024l3533,2311r-11,20l3510,2350r-12,19l3485,2389r-11,20l3463,2428r-12,19l3439,2466,2378,3059r-8,-9l2363,3041r-7,-9l2349,3024xm2292,2960l3650,2136r-22,31l3607,2199r-22,32l3565,2263,2309,2980r-9,-10l2292,2960xm2208,2884l3795,1937r-26,36l3742,2007r-26,36l3690,2078,2232,2906r-11,-12l2208,2884xm2135,2831l3977,1711r-2,4l3973,1718r-30,36l3913,1790r-30,36l3854,1862r-29,24l3792,1911r-33,22l3722,1956,2166,2852r-8,-5l2150,2841r-8,-5l2135,2831xm2036,2774l4179,1493r-21,21l4137,1536r-20,22l4096,1580r-20,22l4057,1624r-21,22l4017,1668,2063,2788r-13,-7l2036,2774xm2258,2332r-21,35l2215,2402r-21,35l2173,2473,4399,1118,2258,2332xm375,2775l3694,945r-52,33l3591,1010r-51,34l3490,1077r-49,35l3393,1146r-48,34l3297,1216r-46,35l3204,1288r-45,36l3114,1362r-45,38l3026,1437r-42,39l2941,1514r-42,40l2858,1593r-40,41l2778,1674r-39,41l2701,1757r-38,41l2625,1841r-36,42l2553,1926r-35,43l2484,2013r-35,45l2416,2102r-33,46l2351,2193,5205,627r1,1l5118,689r-84,61l4949,813r-82,63l4787,939r-79,64l4632,1067r-76,65l2676,2221r-42,20l2592,2262r-41,20l2511,2302r-40,21l2434,2345r-37,21l2360,2388r-34,22l2292,2432r-33,23l2228,2478r-30,23l2170,2524r-28,25l2117,2573r-10,16l2098,2606r-9,18l2080,2641,4510,1173r-36,33l4439,1238r-36,33l4369,1303r-34,34l4300,1369r-32,34l4234,1436,2469,2451r-40,19l2391,2489r-37,18l2319,2525r-32,17l2256,2560r-29,17l2200,2593r-26,16l2150,2626r-22,16l2107,2657r-18,15l2072,2688r-17,14l2041,2716r-36,73l1971,2862r-33,74l1905,3011r-31,76l1843,3163r-28,77l1787,3319r-27,79l1734,3478r-23,81l1688,3640r-21,82l1646,3805r-18,84l1612,3974r-18,-73l1577,3830r-19,-68l1538,3695r-21,-66l1495,3565r-23,-62l1447,3443r-26,-58l1394,3329r-28,-52l1335,3225r-30,-49l1271,3130r-34,-45l1202,3043r-38,-38l1124,2968r-41,-33l1040,2905r-44,-29l950,2851r-48,-23l852,2810r-52,-16l745,2781r-56,-9l630,2766r-60,-3l508,2763r-65,4l375,2775xm2745,89r94,-18l2931,54r92,-14l3114,27r91,-9l3294,10r88,-5l3470,1,3557,r85,1l3727,3r83,4l3892,13r82,8l4053,30r79,12l4210,55r76,14l4361,84r73,17l4506,121r71,19l4646,161r68,23l4781,208r64,24l4908,258r61,27l5029,312r58,29l5143,371r55,30l5161,423,5012,353,4862,291,4709,237,4554,191,4397,152,4239,122,4080,98,3920,81,3759,72,3598,70r-163,4l3274,85r-161,17l2953,126r-160,29l2635,191r-157,41l2322,279r-154,53l2017,389r-149,63l1721,520r-144,72l1437,670r-136,83l1167,839r-130,90l913,1024r-120,99l676,1225,566,1331,460,1440r39,-50l540,1341r41,-51l626,1239r47,-49l721,1139r51,-51l825,1037r55,-49l937,938r60,-50l1058,840r63,-48l1186,744r69,-46l1324,651r72,-45l1471,562r76,-43l1626,477r80,-41l1790,397r85,-39l1962,321r90,-35l2145,253r94,-32l2336,191r99,-29l2536,136r103,-24l2745,89xe" fillcolor="#da251d" stroked="f">
            <v:path arrowok="t"/>
            <o:lock v:ext="edit" verticies="t"/>
          </v:shape>
          <v:shape id="_x0000_s2052" style="position:absolute;left:913;top:175;width:1127;height:250" coordsize="9014,1996" path="m1173,777r-94,15l995,804r-77,10l851,821r-59,6l742,830r-23,1l700,831r-17,l667,830r3,-43l674,745r7,-42l689,665r10,-39l710,590r13,-35l738,521r4,-12l745,499r1,-8l747,485r-5,-5l737,475r-7,-5l722,465r-17,-9l685,448r-25,-7l634,435r-31,-6l569,423r-10,-1l551,420r-9,l535,420r-7,1l521,422r-5,4l511,429r-4,3l504,436r-3,5l499,447r-1,6l497,460r,8l498,476r-6,55l488,585r-3,51l483,686r-1,50l483,784r3,45l489,874r-10,1l464,877r-17,2l427,883r-98,17l244,915r-72,15l111,943,65,954,31,964r-12,5l9,973r-6,3l,980r20,34l38,1045r17,29l72,1100r15,22l100,1143r13,17l125,1175r8,-2l147,1168r22,-8l196,1149r26,-12l246,1127r24,-8l292,1111r20,-8l331,1097r17,-6l364,1087r17,-6l396,1076r13,-3l423,1069r11,-1l445,1069r9,2l462,1074r7,3l476,1083r5,6l485,1096r3,9l489,1115r1,11l489,1139r9,63l507,1263r10,57l527,1374r10,50l547,1472r11,44l569,1556r12,38l592,1628r11,32l615,1687r13,25l641,1734r6,9l654,1751r6,8l667,1766r10,-1l687,1762r11,-6l711,1749r12,-9l738,1732r14,-7l768,1718r17,-8l802,1704r18,-6l840,1693r20,-4l882,1684r22,-3l927,1677r25,-2l977,1672r27,-1l1031,1669r31,20l1092,1706r27,17l1145,1736r23,11l1191,1755r20,7l1228,1766r10,2l1245,1768r8,1l1259,1768r7,l1272,1766r5,-2l1282,1762r6,-3l1292,1755r3,-4l1298,1747r3,-6l1303,1736r2,-7l1306,1723r5,-36l1315,1648r5,-45l1324,1554r4,-52l1333,1444r4,-62l1342,1316r5,-48l1351,1225r3,-42l1358,1144r3,-36l1364,1075r2,-32l1369,1016r1,-10l1371,996r2,-3l1375,990r2,-3l1380,984r6,-3l1394,979r9,l1413,980r49,3l1509,988r47,7l1602,1005r45,11l1691,1028r44,15l1777,1059r8,3l1791,1065r8,1l1804,1067r6,l1814,1067r4,-1l1822,1064r3,-3l1827,1058r2,-4l1830,1050r1,-6l1832,1038r-1,-6l1830,1024r,-11l1830,1003r,-9l1830,989r1,-5l1833,978r2,-7l1839,962r3,-7l1844,947r1,-8l1846,932r-1,-9l1844,915r-2,-8l1839,898r-3,-8l1831,882r-5,-8l1820,865r-7,-8l1805,847r-10,-8l1786,830r-4,-5l1777,817r-4,-10l1768,795r-7,-15l1754,768r-10,-10l1735,751r-5,-3l1725,745r-6,-2l1714,742r-6,-1l1702,741r-8,l1688,742r-26,6l1634,753r-27,5l1579,761r-27,3l1523,766r-28,2l1466,768r-18,1l1432,768r-7,-1l1419,766r-6,-2l1409,761r-4,-3l1401,755r-2,-4l1397,747r-1,-5l1395,737r,-6l1396,725r,-29l1396,671r,-23l1396,627r,-19l1396,592r,-14l1396,565r,-27l1398,510r3,-30l1404,450r3,-9l1411,431r5,-13l1422,406r15,-28l1458,344r15,-23l1484,303r6,-13l1494,283r-21,-15l1454,256r-20,-11l1415,234r-18,-9l1378,217r-18,-8l1342,203r-18,-5l1307,194r-17,-3l1273,189r-16,l1241,189r-17,2l1209,194r-2,3l1205,204r-2,10l1201,226r-4,33l1194,305r-4,56l1188,430r-4,79l1182,600r-2,42l1178,678r-2,30l1175,733r-1,19l1174,766r-1,8l1173,777xm783,1537r-13,l759,1537r-10,-1l740,1535r-9,-3l722,1529r-7,-5l709,1519r-6,-6l698,1507r-4,-9l691,1490r-3,-9l686,1471r-1,-11l685,1448r-1,-22l683,1404r-3,-22l676,1361r6,4l689,1368r9,3l707,1373r11,2l731,1376r13,l758,1376r32,-2l827,1369r42,-7l915,1351r38,-8l985,1336r25,-6l1031,1325r6,-2l1042,1322r4,-3l1050,1317r4,-4l1057,1310r3,-5l1062,1301r4,-11l1068,1276r,-14l1067,1245r-5,-20l1057,1206r-6,-15l1045,1179r-4,-5l1038,1169r-4,-3l1030,1163r-4,-3l1022,1159r-5,-1l1013,1157r-12,1l985,1159r-19,3l945,1166r-26,5l892,1177r-31,7l826,1192r-24,4l781,1201r-19,4l747,1210r-9,l730,1212r-10,3l711,1219r-12,1l689,1221r-7,3l676,1228r-3,-3l671,1219r-1,-8l669,1201r-2,-26l667,1139r,-21l669,1101r2,-15l676,1074r3,-6l681,1063r3,-4l687,1056r4,-2l694,1052r4,-1l703,1051r4,-1l711,1049r5,-3l720,1042r17,-9l754,1024r18,-8l793,1009r21,-7l838,996r23,-5l887,987r26,-4l942,980r29,-2l1002,977r32,l1067,977r35,1l1138,980r,60l1138,1094r,50l1138,1188r,40l1138,1262r,30l1138,1316r,28l1138,1370r-1,25l1136,1417r-1,22l1132,1458r-1,18l1129,1492r-49,10l1034,1509r-45,7l945,1521r-43,6l860,1531r-39,3l783,1537xm3822,423r3,-4l3827,415r2,-5l3829,405r,-4l3828,396r-1,-5l3824,386r-7,-10l3807,366r-12,-10l3778,344r-14,-8l3751,328r-14,-7l3722,316r-14,-5l3693,306r-16,-3l3662,300r-25,l3612,300r-23,l3567,300r-20,l3527,300r-17,l3494,300r-35,1l3424,303r-32,2l3360,309r,-22l3360,265r,-21l3360,223r,-21l3360,181r,-20l3360,142r3,-12l3366,119r3,-11l3373,97r11,-22l3396,52r2,-4l3399,44r,-3l3398,37r-1,-3l3395,31r-4,-2l3388,26r-22,-6l3346,15r-23,-4l3301,7,3277,4,3252,2,3227,1,3201,r-4,1l3193,2r-3,2l3188,7r-2,4l3184,15r-1,5l3183,26r-2,20l3179,72r-1,30l3177,136r-1,41l3175,222r-2,49l3173,326r-1,5l3169,337r-5,7l3156,354r-21,4l3111,363r-26,5l3056,373r-31,6l2991,385r-36,6l2916,397r-42,8l2836,412r-33,6l2775,423r-2,4l2771,431r-1,5l2770,442r1,15l2775,476r12,18l2798,515r11,20l2819,556r18,-4l2858,547r24,-4l2907,538r41,-8l2987,522r36,-8l3056,506r31,-8l3115,490r27,-7l3165,476r8,89l3165,567r-12,5l3138,576r-20,5l3095,587r-27,6l3039,601r-34,8l2939,628r-60,18l2825,660r-48,13l2734,684r-37,9l2666,701r-25,5l2599,714r-40,6l2521,727r-38,6l2447,740r-34,6l2380,753r-32,6l2346,764r-2,5l2344,774r,6l2344,787r1,7l2347,801r3,7l2356,824r10,18l2378,862r14,21l2394,887r3,2l2401,890r4,l2411,888r5,-3l2421,880r7,-6l2449,864r25,-11l2502,843r32,-9l2570,826r37,-8l2649,811r45,-7l2706,802r16,-3l2739,795r19,-4l2781,786r24,-6l2833,774r30,-6l2918,756r50,-11l3013,736r41,-7l3089,723r30,-4l3145,717r20,-1l3165,734r,19l3165,773r,22l3164,800r-1,6l3160,813r-4,8l3149,822r-10,1l3122,826r-19,4l3069,838r-28,7l3016,851r-20,6l2957,862r-34,4l2891,871r-28,6l2838,882r-22,6l2798,894r-15,6l2771,911r-10,9l2754,929r-4,7l2748,940r-1,2l2747,945r1,2l2749,949r2,2l2753,953r3,1l2778,968r18,14l2805,990r7,9l2821,1007r7,9l2830,1018r3,1l2837,1020r4,l2851,1019r12,-3l2878,1013r18,-3l2917,1007r26,-4l2972,997r31,-5l3038,986r38,-6l3108,976r26,-2l3153,972r12,-1l3158,1001r-8,29l3140,1060r-11,31l3114,1123r-15,32l3082,1188r-19,33l3042,1255r-23,35l2995,1325r-27,36l2940,1397r-30,38l2879,1472r-34,39l2856,1523r10,11l2876,1542r9,8l2894,1555r8,5l2909,1562r7,1l2926,1562r9,-1l2944,1559r9,-3l2962,1553r11,-5l2982,1543r10,-6l3002,1530r10,-8l3023,1514r10,-10l3054,1482r22,-25l3098,1429r20,-25l3129,1394r9,-9l3147,1376r9,-7l3160,1366r5,-1l3169,1366r4,3l3175,1382r,24l3177,1443r2,47l3181,1550r3,72l3188,1706r4,96l3193,1804r,3l3191,1810r-4,3l3175,1820r-19,8l3150,1833r-5,4l3142,1843r-1,5l3140,1853r1,7l3144,1866r3,7l3161,1885r15,10l3191,1905r16,7l3224,1918r18,4l3261,1924r20,1l3291,1924r8,-2l3303,1921r3,-2l3309,1917r2,-3l3315,1908r2,-7l3317,1892r-1,-11l3319,1855r3,-24l3324,1808r,-21l3324,1766r-2,-19l3319,1730r-3,-17l3316,1683r,-29l3316,1625r,-26l3316,1554r2,-37l3319,1502r2,-15l3322,1476r3,-10l3326,1463r3,-5l3330,1452r,-8l3329,1423r-4,-28l3325,1383r,-9l3325,1366r,-5l3328,1352r2,-7l3333,1340r3,-4l3340,1333r3,-1l3347,1332r5,1l3382,1365r27,27l3435,1415r23,21l3479,1451r19,12l3507,1467r8,4l3522,1473r7,2l3533,1475r4,-1l3540,1472r3,-4l3547,1463r4,-6l3554,1449r4,-9l3566,1417r8,-28l3583,1355r9,-39l3591,1309r-2,-7l3584,1294r-6,-8l3570,1276r-9,-10l3551,1256r-13,-11l3525,1234r-15,-12l3493,1208r-22,-14l3448,1180r-27,-16l3393,1148r-33,-18l3354,1124r-2,-3l3357,1106r4,-16l3363,1073r,-18l3360,1037r-3,-18l3351,1000r-8,-20l3345,969r3,-9l3351,951r3,-8l3357,936r4,-7l3365,923r4,-5l3398,912r27,-6l3452,901r26,-5l3503,892r24,-3l3551,886r22,-3l3542,886r-8,1l3550,886r42,-3l3596,882r5,1l3606,887r5,5l3617,900r6,9l3629,921r7,15l3642,954r6,20l3652,1000r4,29l3659,1061r2,37l3662,1138r,45l3664,1206r2,25l3668,1257r1,29l3670,1315r1,30l3671,1379r,34l3671,1445r,36l3671,1523r,46l3671,1622r,58l3671,1743r,68l3672,1817r,5l3671,1824r-2,1l3667,1827r-2,1l3658,1830r-8,l3640,1830r-13,-2l3625,1828r-2,1l3623,1831r-1,1l3623,1838r4,8l3638,1861r10,15l3659,1889r11,13l3681,1914r13,11l3705,1936r13,10l3731,1955r14,8l3758,1970r14,7l3787,1983r14,5l3816,1992r15,4l3838,1995r5,-1l3848,1992r3,-3l3854,1985r2,-4l3858,1976r,-7l3857,1962r-1,-14l3853,1926r-4,-27l3845,1864r-2,-29l3841,1815r,-13l3840,1737r-1,-68l3838,1600r-3,-72l3833,1454r-3,-76l3826,1300r-4,-81l3822,1208r,-14l3822,1177r,-20l3819,1106r-1,-38l3818,1055r1,-11l3820,1037r2,-4l3829,1026r6,-8l3842,1008r5,-13l3852,983r5,-14l3862,953r5,-17l3871,928r2,-8l3875,914r1,-5l3877,903r-1,-6l3873,891r-4,-6l3862,880r-8,-5l3844,870r-13,-4l3813,860r-17,-7l3777,849r-19,-4l3739,842r-19,-2l3700,839r-20,l3677,838r-3,-1l3671,836r-2,-2l3668,832r-2,-3l3665,825r-1,-4l3664,812r1,-12l3667,785r4,-17l3676,751r5,-17l3688,718r6,-16l3701,687r7,-15l3716,658r8,-13l3726,643r2,-1l3731,639r5,l3745,638r13,3l3774,644r19,4l3815,655r26,8l3858,671r17,7l3894,684r17,5l3929,692r18,3l3965,697r17,l4000,698r17,1l4034,701r17,3l4068,708r16,5l4100,718r16,7l4122,725r2,l4137,726r12,1l4160,726r9,-2l4177,722r7,-4l4190,713r6,-7l4196,697r-1,-9l4192,679r-2,-9l4184,650r-9,-21l4164,608r-13,-22l4134,562r-18,-24l4117,540r1,1l4118,540r,-2l4114,532r-7,-11l4102,517r-6,-2l4088,513r-8,-1l4062,514r-23,2l4012,518r-32,1l3944,520r-42,1l3856,521r-51,l3799,521r-6,-1l3789,519r-5,-2l3781,514r-2,-3l3778,508r,-4l3822,423xm3360,423r11,-3l3379,419r1,l3381,420r-1,1l3379,423r55,-11l3475,406r17,-2l3505,404r9,l3520,406r4,-1l3528,405r5,2l3536,409r3,3l3542,415r3,5l3547,426r4,14l3554,458r1,20l3556,504r-8,6l3538,516r-13,5l3511,526r-16,4l3476,533r-21,3l3432,538r-22,4l3392,545r-18,2l3360,547r4,-17l3367,514r1,-18l3369,481r-1,-15l3367,451r-3,-13l3360,423xm3360,689r25,-5l3408,681r24,-4l3454,673r21,-3l3497,667r21,-2l3538,663r4,8l3545,680r1,9l3547,697r-1,9l3545,716r-3,8l3538,733r-14,8l3509,749r-16,7l3475,762r-18,5l3438,771r-21,3l3396,777r-8,1l3380,779r-8,-1l3365,777r-6,-3l3353,770r-5,-5l3343,759r17,-70xm2437,1846r-2,2l2434,1849r,2l2435,1852r4,2l2447,1854r12,l2475,1852r19,-3l2517,1846r13,l2534,1846r32,-13l2595,1821r27,-12l2647,1796r23,-14l2691,1769r19,-13l2728,1742r14,-13l2755,1715r12,-15l2776,1685r7,-14l2788,1656r3,-16l2792,1625r-4,-32l2785,1567r-1,-18l2783,1537r14,-34l2809,1470r11,-30l2828,1411r5,-26l2836,1360r2,-23l2837,1316r-4,-11l2830,1295r-1,-11l2830,1274r2,-10l2835,1255r4,-10l2845,1237r4,-18l2852,1207r1,-2l2853,1205r1,1l2854,1210r7,-32l2867,1153r4,-20l2872,1121r,-10l2871,1102r-1,-8l2867,1086r-3,-5l2861,1076r-3,-4l2854,1068r-19,-6l2816,1058r-16,-3l2785,1053r-13,l2759,1053r-11,3l2739,1059r-4,1l2731,1062r-3,2l2726,1068r-2,6l2722,1080r,7l2721,1095r-1,37l2718,1168r-2,35l2712,1238r-3,32l2705,1303r-4,31l2696,1365r-5,29l2685,1422r-6,28l2673,1476r-7,26l2657,1526r-8,23l2641,1573r-6,14l2628,1602r-8,15l2611,1632r-10,17l2591,1665r-11,16l2568,1698r-28,35l2509,1769r-34,38l2437,1846xm5041,512r-20,4l5000,518r-20,1l4960,519r-22,-2l4917,514r-23,-4l4873,504r-21,-4l4837,499r-6,1l4826,500r-4,2l4819,504r-3,2l4813,510r-2,5l4811,521r,7l4813,536r3,10l4819,556r5,7l4828,572r3,9l4835,592r6,24l4845,645r,15l4845,671r1,8l4847,687r1,7l4850,699r2,6l4855,709r5,4l4864,716r7,-2l4881,708r16,-8l4917,689r15,-7l4948,677r20,-5l4990,667r25,-4l5042,659r30,-3l5103,654r42,-2l5185,650r38,l5259,649r35,1l5327,650r31,2l5388,654r22,2l5432,657r22,1l5477,658r22,l5522,657r21,-1l5565,654r11,l5586,655r9,1l5603,658r7,3l5617,664r6,3l5628,671r1,7l5630,685r-2,7l5626,700r-5,7l5616,716r-7,9l5601,733r-36,37l5530,809r-37,37l5456,885r-36,39l5383,963r-38,40l5307,1042r-5,10l5296,1062r-7,11l5282,1083r-9,10l5263,1103r-10,10l5243,1124r-24,21l5191,1166r-30,22l5128,1209r-37,23l5051,1255r-43,22l4963,1301r-49,23l4862,1347r-55,25l4748,1395r-23,12l4709,1417r-7,4l4698,1425r-3,4l4695,1431r,4l4698,1439r4,3l4709,1444r7,2l4725,1447r11,1l4748,1448r15,4l4779,1455r19,2l4819,1457r21,5l4860,1466r16,4l4890,1475r3,2l4897,1478r6,1l4911,1479r18,-1l4952,1475r12,-3l4979,1468r19,-6l5022,1455r27,-8l5081,1437r36,-12l5157,1413r11,-3l5178,1408r10,-4l5197,1400r8,-4l5213,1391r8,-5l5228,1380r6,-6l5240,1367r5,-7l5250,1351r4,-8l5258,1335r2,-9l5263,1316r9,-14l5281,1288r10,-15l5302,1258r12,-14l5328,1230r13,-14l5356,1201r17,-14l5390,1173r17,-14l5427,1144r19,-15l5467,1115r22,-14l5512,1087r37,-22l5585,1044r16,-12l5617,1021r17,-12l5650,995r15,-12l5680,969r15,-13l5708,942r14,-14l5736,913r12,-15l5761,883r16,2l5793,887r14,4l5820,896r14,6l5846,909r11,9l5867,928r9,10l5886,950r8,12l5901,976r6,14l5912,1007r5,17l5920,1042r-6,29l5908,1098r-8,27l5892,1152r-9,26l5872,1203r-11,25l5850,1252r-13,23l5823,1299r-14,21l5794,1342r-15,21l5761,1383r-17,20l5726,1421r-22,20l5683,1456r-20,13l5645,1479r-8,4l5628,1486r-9,3l5612,1491r-8,2l5597,1493r-7,l5584,1492r-7,-1l5568,1489r-8,-3l5552,1482r-19,-10l5512,1459r-23,-15l5463,1424r-27,-21l5405,1378r-16,-15l5377,1353r-5,-3l5368,1349r-5,l5361,1351r-2,3l5358,1358r,5l5359,1369r3,15l5370,1404r9,27l5388,1457r9,27l5405,1511r5,19l5416,1548r7,18l5430,1583r8,16l5447,1614r10,15l5467,1642r6,4l5477,1650r5,5l5488,1661r11,15l5512,1696r9,16l5530,1727r9,12l5548,1749r9,7l5567,1762r10,5l5586,1772r9,3l5604,1777r8,2l5621,1779r9,l5637,1777r8,-2l5652,1772r8,-5l5667,1762r7,-6l5681,1749r9,-19l5700,1711r10,-17l5720,1678r13,-15l5744,1650r13,-14l5769,1625r25,-16l5817,1593r22,-18l5861,1556r21,-19l5901,1518r19,-22l5939,1475r13,-18l5976,1431r34,-35l6054,1351r38,-41l6125,1274r29,-30l6178,1219r13,-15l6201,1190r7,-15l6213,1161r2,-7l6216,1147r1,-9l6217,1131r-1,-7l6215,1116r-1,-7l6212,1102r-7,-15l6197,1072r-10,-16l6173,1041r-15,-15l6141,1011r-21,-16l6099,980r-25,-14l6053,952r-21,-15l6012,922r-17,-15l5978,893r-15,-15l5950,864r-12,-16l5927,833r-9,-15l5910,803r-6,-15l5899,772r-3,-15l5894,742r1,-14l5896,715r2,-13l5901,691r3,-11l5909,671r5,-9l5920,654r7,-8l5936,639r9,-5l5954,629r10,-4l5975,622r13,-3l6001,618r77,1l6154,621r70,4l6292,631r64,7l6415,648r30,5l6472,659r27,6l6525,671r12,4l6549,678r10,1l6567,680r7,-1l6579,678r5,-3l6587,671r3,-1l6595,668r2,-4l6598,658r1,-7l6599,642r-1,-12l6597,618r-5,-34l6585,553r-5,-28l6573,499r-7,-23l6558,456r-8,-17l6541,423r-6,-6l6530,412r-5,-5l6520,403r-5,-4l6509,396r-5,-2l6498,393r-6,-1l6485,392r-6,1l6472,394r-6,2l6459,399r-7,3l6445,406r-3,2l6437,410r-7,2l6422,415r-20,4l6374,423r-13,l6344,423r-22,l6296,423r-30,l6232,423r-38,l6152,423r-39,l6076,423r-34,l6009,423r-29,l5952,423r-26,l5903,423r-79,12l5751,443r-70,8l5614,457r-62,5l5493,465r-54,2l5388,468r-54,4l5283,477r-48,5l5190,487r-42,6l5109,500r-35,6l5041,512xm7869,892r-5,8l7863,907r,3l7864,913r3,3l7869,918r13,-1l7898,915r17,-3l7935,907r20,-6l7978,894r24,-9l8028,874r2,-1l8032,872r2,1l8035,874r1,7l8037,892r-3,60l8032,1012r-4,61l8024,1132r-6,61l8013,1255r-5,61l8001,1378r-2,48l7996,1476r-3,50l7990,1577r-3,50l7983,1679r-4,53l7975,1784r-1,20l7972,1822r-5,18l7961,1857r-7,16l7945,1889r-11,14l7922,1916r-3,9l7916,1933r2,3l7919,1939r1,2l7922,1943r15,11l7953,1962r18,8l7988,1976r18,5l8025,1984r19,2l8063,1987r8,2l8076,1990r6,l8087,1990r5,-1l8096,1987r4,-3l8103,1980r3,-4l8109,1971r2,-5l8113,1959r3,-15l8116,1925r,-33l8116,1861r,-28l8116,1809r,-22l8116,1768r,-15l8116,1740r1,-29l8119,1689r1,-9l8122,1672r2,-6l8126,1661r2,-5l8130,1652r2,-3l8135,1645r4,-5l8144,1637r5,-3l8154,1631r14,-5l8184,1622r18,-3l8224,1616r44,l8310,1615r40,-1l8386,1612r32,-3l8448,1606r27,-3l8499,1599r16,-3l8534,1594r19,-2l8575,1591r23,l8623,1591r27,2l8678,1594r63,6l8810,1609r77,11l8970,1634r4,-1l8978,1633r4,-2l8985,1629r5,-2l8993,1624r3,-4l8999,1616r5,-10l9008,1594r3,-14l9014,1563r-2,-16l9009,1532r-3,-14l9002,1505r-4,-14l8994,1480r-5,-11l8983,1460r-6,-9l8971,1443r-7,-7l8958,1430r-8,-7l8943,1419r-10,-3l8925,1413r-11,l8899,1413r-21,l8855,1413r-29,2l8800,1417r-25,1l8752,1419r-22,1l8711,1421r-18,l8676,1421r-14,l8649,1418r-6,-2l8638,1414r-5,-2l8627,1408r-4,-3l8619,1401r-3,-4l8613,1392r-3,-5l8608,1382r-1,-6l8605,1369r-1,-11l8604,1346r1,-11l8607,1325r4,-10l8616,1306r6,-8l8629,1290r10,-8l8649,1275r12,-7l8673,1263r15,-5l8704,1253r16,-4l8739,1245r8,-2l8755,1240r6,-4l8767,1232r5,-4l8777,1223r3,-6l8783,1210r-4,-18l8776,1175r-1,-18l8774,1139r-11,-4l8750,1132r-14,-1l8721,1130r-16,1l8688,1132r-19,3l8650,1139r-5,-1l8641,1136r-4,-3l8633,1128r-6,-6l8623,1114r-4,-9l8614,1095r3,-10l8620,1076r3,-9l8627,1059r6,-6l8638,1048r6,-3l8650,1042r17,-1l8683,1039r15,-2l8711,1034r12,-2l8734,1028r10,-4l8752,1020r7,-4l8765,1011r5,-6l8773,1000r2,-8l8776,986r,-7l8774,971r-1,-18l8771,936r-3,-15l8763,909r-3,-5l8757,900r-4,-5l8749,892r-4,-3l8741,886r-5,-2l8729,883r-18,l8692,883r-21,l8650,883r-4,-1l8642,880r-2,-2l8637,875r-1,-3l8635,868r-1,-4l8635,859r2,-11l8642,835r7,-15l8659,804r9,-8l8677,789r11,-7l8699,777r11,-4l8722,770r13,-1l8748,768r14,l8778,768r20,l8819,768r33,3l8878,772r13,l8901,771r8,-1l8916,768r2,-1l8920,765r2,-3l8923,759r1,-7l8925,742r-1,-12l8923,716r-3,-18l8916,680r-9,-25l8897,634r-5,-9l8885,616r-5,-7l8874,603r-6,-6l8862,593r-7,-4l8848,586r-7,-2l8833,583r-7,l8819,583r-31,11l8755,603r-34,9l8688,620r-35,7l8617,634r-36,5l8543,645r-47,7l8450,659r-44,8l8365,676r-38,9l8290,694r-35,10l8224,716r-3,-1l8219,715r-1,-2l8216,710r-1,-5l8214,697r8,-28l8231,642r9,-27l8249,590r9,-25l8268,541r12,-22l8290,496r11,-21l8313,455r13,-19l8338,417r13,-17l8364,384r15,-16l8393,354r24,-39l8439,278r18,-34l8472,212r9,-17l8490,180r8,-14l8505,155r8,-10l8520,135r7,-7l8535,123r-1,-10l8533,103r-2,-10l8527,84r-3,-8l8519,68r-5,-9l8508,53r-7,-7l8493,41r-9,-6l8474,31r-10,-4l8453,23r-12,-3l8428,18r-7,l8415,20r-6,3l8403,26r-5,5l8393,37r-5,7l8384,52r-6,19l8370,90r-10,21l8348,132r-4,13l8339,157r-4,10l8331,176r-16,30l8302,234r-11,25l8282,283r-9,21l8266,322r-4,16l8259,354r-4,6l8250,371r-9,15l8231,406r-15,25l8201,459r-19,33l8161,530r-20,35l8126,594r-12,20l8108,627r-2,5l8102,638r-5,10l8090,657r-19,24l8044,710r-34,37l7970,790r-47,47l7869,892xm7220,804r-2,l7216,805r-2,1l7213,808r-1,6l7211,821r33,41l7273,894r13,13l7297,919r11,10l7318,936r12,4l7342,941r5,l7352,940r6,-2l7362,936r7,-5l7377,925r8,-5l7394,915r21,-8l7437,898r27,-7l7492,885r31,-6l7557,874r8,-3l7571,870r2,l7574,871r1,2l7575,874r2,3l7578,879r,3l7577,885r-4,7l7566,900r-24,32l7520,960r-21,24l7479,1005r-17,17l7444,1035r-8,5l7429,1045r-7,3l7416,1051r-11,5l7393,1062r-15,7l7362,1078r-25,12l7315,1102r-19,10l7282,1121r-3,4l7276,1128r-1,4l7273,1136r,4l7273,1146r1,4l7275,1155r5,10l7287,1176r9,12l7309,1201r23,25l7350,1247r8,10l7364,1265r4,8l7371,1280r9,7l7389,1290r9,2l7409,1292r10,-2l7429,1286r10,-7l7450,1272r10,-11l7470,1251r11,-8l7493,1235r12,-8l7519,1221r14,-6l7548,1210r31,-13l7607,1183r28,-13l7661,1157r25,-13l7709,1130r23,-13l7752,1104r5,-4l7763,1096r7,-3l7777,1091r8,-2l7794,1088r10,-1l7814,1087r15,-5l7841,1077r10,-6l7859,1064r3,-4l7864,1057r3,-4l7869,1050r,-4l7870,1042r-1,-4l7869,1033r-1,-8l7867,1016r-2,-8l7863,1001r-2,-9l7858,985r-4,-7l7850,971r-6,-14l7837,945r-7,-10l7824,928r-7,-7l7810,918r-7,-1l7797,918r-24,18l7746,954r-30,17l7682,989r-2,-6l7680,977r,-7l7682,962r3,-8l7689,945r6,-9l7701,925r8,-11l7719,903r10,-12l7740,878r26,-28l7797,821r17,-17l7830,787r15,-18l7859,753r13,-16l7884,721r10,-17l7904,689r6,-9l7916,673r8,-7l7930,660r7,-5l7943,651r7,-3l7957,645r13,-7l7980,632r8,-6l7995,620r4,-5l8002,610r,-5l8001,600r,-7l7999,585r-3,-10l7993,563r-11,-27l7965,504r-2,-4l7960,496r-2,-3l7954,492r-3,-1l7947,491r-4,1l7939,494r-23,17l7894,530r-22,21l7848,574r-23,25l7801,627r-24,30l7752,689r-9,8l7734,704r-10,8l7712,718r-11,5l7689,727r-12,4l7664,733r-17,l7632,732r-12,-2l7608,727r-9,-4l7592,719r-3,-3l7587,713r-2,-4l7584,706r10,-22l7606,662r13,-24l7633,616r14,-23l7664,569r17,-24l7699,521r20,-25l7739,472r21,-25l7784,421r23,-25l7833,370r25,-26l7886,318r2,-7l7889,304r,-6l7888,291r-2,-8l7883,275r-3,-7l7875,260r-5,-8l7862,245r-7,-8l7847,228r-18,-16l7806,194r-11,-6l7785,184r-10,-1l7766,183r-9,2l7749,189r-7,6l7735,203r-9,15l7715,234r-12,19l7690,273r-13,24l7661,322r-16,28l7628,380r-28,44l7574,466r-25,38l7526,539r-22,32l7485,598r-18,25l7450,645r-12,18l7426,680r-13,16l7399,710r-13,15l7372,737r-13,12l7344,759r-15,10l7315,777r-16,8l7284,791r-16,5l7252,800r-16,2l7220,804xm8481,583r8,2l8497,586r7,1l8511,588r8,-1l8526,586r8,-1l8541,583r7,-2l8555,578r7,-4l8569,570r15,-11l8597,547r25,-24l8646,501r21,-20l8688,466r17,-13l8721,443r15,-6l8748,433r12,-5l8770,421r4,-3l8778,414r4,-4l8786,406r2,-5l8790,397r2,-5l8793,386r,-11l8792,362r-2,-6l8787,348r-5,-6l8778,335r-11,-13l8754,309r-15,-13l8720,283r-20,-14l8676,256r-10,-4l8655,251r-4,1l8646,252r-5,2l8637,256r-4,2l8627,261r-4,4l8620,269r-8,10l8605,292r-9,26l8586,344r-13,27l8561,397r-15,29l8533,452r-13,25l8510,502r-9,22l8493,545r-7,19l8481,583xm8401,1431r1,6l8402,1442r-1,5l8398,1453r-5,5l8387,1463r-7,5l8370,1473r-11,5l8347,1482r-14,5l8317,1492r-34,10l8241,1511r-29,3l8188,1516r-11,l8166,1515r-8,-1l8150,1513r-6,-2l8138,1509r-5,-3l8130,1502r-2,-4l8126,1493r,-4l8126,1483r,-18l8127,1443r,-25l8128,1391r1,-30l8131,1328r2,-35l8135,1254r,-19l8135,1228r4,-31l8142,1169r3,-26l8148,1117r2,-23l8151,1072r1,-20l8152,1033r1,-21l8154,990r2,-20l8159,950r3,-20l8167,910r6,-18l8179,874r7,-7l8194,860r8,-7l8211,847r9,-5l8232,838r11,-4l8254,830r13,-3l8281,825r13,-2l8309,821r15,-1l8341,820r16,l8374,821r11,l8393,822r9,2l8409,825r7,3l8423,831r7,4l8435,839r4,4l8443,848r4,6l8450,861r2,7l8453,876r1,8l8454,892r-4,6l8445,904r-7,6l8430,915r-10,5l8409,925r-12,5l8384,934r-16,4l8352,941r-18,3l8314,947r-43,4l8224,954r3,29l8231,1009r3,11l8237,1031r3,9l8244,1049r4,7l8252,1063r5,6l8262,1075r5,4l8273,1083r7,2l8286,1087r98,l8392,1088r7,2l8406,1092r6,3l8418,1099r4,4l8426,1108r4,5l8433,1118r1,7l8435,1131r,8l8435,1148r-2,8l8431,1165r-3,10l8413,1181r-19,6l8371,1193r-25,6l8316,1204r-33,5l8246,1215r-40,4l8210,1246r6,23l8222,1290r9,17l8234,1315r5,6l8243,1327r4,4l8252,1335r5,3l8262,1341r6,1l8374,1342r7,1l8386,1344r5,2l8395,1349r2,3l8399,1358r2,5l8401,1369r,62xm7193,1502r1,12l7196,1525r2,11l7201,1547r5,10l7210,1566r4,11l7220,1586r5,8l7232,1602r6,8l7246,1617r9,7l7263,1631r9,6l7282,1642r10,5l7303,1650r11,1l7324,1652r10,-1l7343,1650r9,-3l7362,1642r2,-4l7367,1632r5,-6l7378,1619r18,-15l7420,1586r29,-22l7485,1540r42,-26l7575,1483r12,-4l7597,1475r8,-5l7610,1466r23,-13l7654,1440r22,-14l7697,1413r21,-13l7739,1387r20,-13l7780,1361r25,-30l7827,1305r8,-11l7842,1282r6,-10l7852,1263r3,-9l7857,1247r1,-7l7857,1234r-2,-5l7852,1225r-5,-3l7842,1219r-39,18l7765,1256r-40,19l7684,1296r-42,22l7600,1339r-44,24l7513,1386r-17,8l7475,1403r-28,11l7415,1426r-38,15l7333,1456r-50,18l7228,1492r-12,4l7207,1500r-9,1l7193,1502xe" fillcolor="#1f1a17" stroked="f">
            <v:path arrowok="t"/>
            <o:lock v:ext="edit" verticies="t"/>
          </v:shape>
          <w10:anchorlock/>
        </v:group>
      </w:pict>
    </w:r>
    <w:r>
      <w:tab/>
    </w:r>
    <w:r>
      <w:tab/>
    </w:r>
    <w:r w:rsidRPr="005D6995">
      <w:rPr>
        <w:rFonts w:ascii="宋体" w:hAnsi="宋体" w:hint="eastAsia"/>
        <w:kern w:val="0"/>
        <w:szCs w:val="21"/>
      </w:rPr>
      <w:t>第</w:t>
    </w:r>
    <w:r w:rsidRPr="005D6995">
      <w:rPr>
        <w:rFonts w:ascii="宋体" w:hAnsi="宋体"/>
        <w:kern w:val="0"/>
        <w:szCs w:val="21"/>
      </w:rPr>
      <w:t xml:space="preserve"> </w:t>
    </w:r>
    <w:r w:rsidRPr="005D6995">
      <w:rPr>
        <w:rFonts w:ascii="宋体" w:hAnsi="宋体"/>
        <w:kern w:val="0"/>
        <w:szCs w:val="21"/>
      </w:rPr>
      <w:fldChar w:fldCharType="begin"/>
    </w:r>
    <w:r w:rsidRPr="005D6995">
      <w:rPr>
        <w:rFonts w:ascii="宋体" w:hAnsi="宋体"/>
        <w:kern w:val="0"/>
        <w:szCs w:val="21"/>
      </w:rPr>
      <w:instrText xml:space="preserve"> PAGE </w:instrText>
    </w:r>
    <w:r w:rsidRPr="005D6995">
      <w:rPr>
        <w:rFonts w:ascii="宋体" w:hAnsi="宋体"/>
        <w:kern w:val="0"/>
        <w:szCs w:val="21"/>
      </w:rPr>
      <w:fldChar w:fldCharType="separate"/>
    </w:r>
    <w:r>
      <w:rPr>
        <w:rFonts w:ascii="宋体" w:hAnsi="宋体"/>
        <w:noProof/>
        <w:kern w:val="0"/>
        <w:szCs w:val="21"/>
      </w:rPr>
      <w:t>1</w:t>
    </w:r>
    <w:r w:rsidRPr="005D6995">
      <w:rPr>
        <w:rFonts w:ascii="宋体" w:hAnsi="宋体"/>
        <w:kern w:val="0"/>
        <w:szCs w:val="21"/>
      </w:rPr>
      <w:fldChar w:fldCharType="end"/>
    </w:r>
    <w:r w:rsidRPr="005D6995">
      <w:rPr>
        <w:rFonts w:ascii="宋体" w:hAnsi="宋体"/>
        <w:kern w:val="0"/>
        <w:szCs w:val="21"/>
      </w:rPr>
      <w:t xml:space="preserve"> </w:t>
    </w:r>
    <w:r w:rsidRPr="005D6995">
      <w:rPr>
        <w:rFonts w:ascii="宋体" w:hAnsi="宋体" w:hint="eastAsia"/>
        <w:kern w:val="0"/>
        <w:szCs w:val="21"/>
      </w:rPr>
      <w:t>页</w:t>
    </w:r>
    <w:r w:rsidRPr="005D6995">
      <w:rPr>
        <w:rFonts w:ascii="宋体" w:hAnsi="宋体"/>
        <w:kern w:val="0"/>
        <w:szCs w:val="21"/>
      </w:rPr>
      <w:t xml:space="preserve"> </w:t>
    </w:r>
    <w:r w:rsidRPr="005D6995">
      <w:rPr>
        <w:rFonts w:ascii="宋体" w:hAnsi="宋体" w:hint="eastAsia"/>
        <w:kern w:val="0"/>
        <w:szCs w:val="21"/>
      </w:rPr>
      <w:t>共</w:t>
    </w:r>
    <w:r w:rsidRPr="005D6995">
      <w:rPr>
        <w:rFonts w:ascii="宋体" w:hAnsi="宋体"/>
        <w:kern w:val="0"/>
        <w:szCs w:val="21"/>
      </w:rPr>
      <w:t xml:space="preserve"> </w:t>
    </w:r>
    <w:r>
      <w:rPr>
        <w:rFonts w:ascii="宋体" w:hAnsi="宋体"/>
        <w:kern w:val="0"/>
        <w:szCs w:val="21"/>
      </w:rPr>
      <w:fldChar w:fldCharType="begin"/>
    </w:r>
    <w:r>
      <w:rPr>
        <w:rFonts w:ascii="宋体" w:hAnsi="宋体"/>
        <w:kern w:val="0"/>
        <w:szCs w:val="21"/>
      </w:rPr>
      <w:instrText xml:space="preserve">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11</w:instrText>
    </w:r>
    <w:r>
      <w:rPr>
        <w:rStyle w:val="PageNumber"/>
      </w:rPr>
      <w:fldChar w:fldCharType="end"/>
    </w:r>
    <w:r>
      <w:rPr>
        <w:rStyle w:val="PageNumber"/>
      </w:rPr>
      <w:instrText>-1</w:instrText>
    </w:r>
    <w:r>
      <w:rPr>
        <w:rFonts w:ascii="宋体" w:hAnsi="宋体"/>
        <w:kern w:val="0"/>
        <w:szCs w:val="21"/>
      </w:rPr>
      <w:instrText xml:space="preserve"> </w:instrText>
    </w:r>
    <w:r>
      <w:rPr>
        <w:rFonts w:ascii="宋体" w:hAnsi="宋体"/>
        <w:kern w:val="0"/>
        <w:szCs w:val="21"/>
      </w:rPr>
      <w:fldChar w:fldCharType="separate"/>
    </w:r>
    <w:r>
      <w:rPr>
        <w:rFonts w:ascii="宋体" w:hAnsi="宋体"/>
        <w:noProof/>
        <w:kern w:val="0"/>
        <w:szCs w:val="21"/>
      </w:rPr>
      <w:t>10</w:t>
    </w:r>
    <w:r>
      <w:rPr>
        <w:rFonts w:ascii="宋体" w:hAnsi="宋体"/>
        <w:kern w:val="0"/>
        <w:szCs w:val="21"/>
      </w:rPr>
      <w:fldChar w:fldCharType="end"/>
    </w:r>
    <w:r w:rsidRPr="005D6995">
      <w:rPr>
        <w:rFonts w:ascii="宋体" w:hAnsi="宋体"/>
        <w:kern w:val="0"/>
        <w:szCs w:val="21"/>
      </w:rPr>
      <w:t xml:space="preserve"> </w:t>
    </w:r>
    <w:r w:rsidRPr="005D6995">
      <w:rPr>
        <w:rFonts w:ascii="宋体" w:hAnsi="宋体"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F1B" w:rsidRPr="003A4D4F" w:rsidRDefault="00110F1B" w:rsidP="000B2A86">
    <w:pPr>
      <w:pStyle w:val="Footer"/>
      <w:ind w:firstLine="3168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F1B" w:rsidRPr="005D6995" w:rsidRDefault="00110F1B" w:rsidP="002D61B8">
    <w:pPr>
      <w:pStyle w:val="Footer"/>
      <w:ind w:firstLineChars="0" w:firstLine="0"/>
      <w:rPr>
        <w:rFonts w:ascii="宋体"/>
      </w:rPr>
    </w:pPr>
    <w:r>
      <w:tab/>
    </w:r>
    <w:r>
      <w:tab/>
    </w:r>
    <w:r w:rsidRPr="005D6995">
      <w:rPr>
        <w:rFonts w:ascii="宋体" w:hAnsi="宋体" w:hint="eastAsia"/>
        <w:kern w:val="0"/>
        <w:szCs w:val="21"/>
      </w:rPr>
      <w:t>第</w:t>
    </w:r>
    <w:r w:rsidRPr="005D6995">
      <w:rPr>
        <w:rFonts w:ascii="宋体" w:hAnsi="宋体"/>
        <w:kern w:val="0"/>
        <w:szCs w:val="21"/>
      </w:rPr>
      <w:t xml:space="preserve"> </w:t>
    </w:r>
    <w:r w:rsidRPr="005D6995">
      <w:rPr>
        <w:rFonts w:ascii="宋体" w:hAnsi="宋体"/>
        <w:kern w:val="0"/>
        <w:szCs w:val="21"/>
      </w:rPr>
      <w:fldChar w:fldCharType="begin"/>
    </w:r>
    <w:r w:rsidRPr="005D6995">
      <w:rPr>
        <w:rFonts w:ascii="宋体" w:hAnsi="宋体"/>
        <w:kern w:val="0"/>
        <w:szCs w:val="21"/>
      </w:rPr>
      <w:instrText xml:space="preserve"> PAGE </w:instrText>
    </w:r>
    <w:r w:rsidRPr="005D6995">
      <w:rPr>
        <w:rFonts w:ascii="宋体" w:hAnsi="宋体"/>
        <w:kern w:val="0"/>
        <w:szCs w:val="21"/>
      </w:rPr>
      <w:fldChar w:fldCharType="separate"/>
    </w:r>
    <w:r>
      <w:rPr>
        <w:rFonts w:ascii="宋体" w:hAnsi="宋体"/>
        <w:noProof/>
        <w:kern w:val="0"/>
        <w:szCs w:val="21"/>
      </w:rPr>
      <w:t>11</w:t>
    </w:r>
    <w:r w:rsidRPr="005D6995">
      <w:rPr>
        <w:rFonts w:ascii="宋体" w:hAnsi="宋体"/>
        <w:kern w:val="0"/>
        <w:szCs w:val="21"/>
      </w:rPr>
      <w:fldChar w:fldCharType="end"/>
    </w:r>
    <w:r w:rsidRPr="005D6995">
      <w:rPr>
        <w:rFonts w:ascii="宋体" w:hAnsi="宋体"/>
        <w:kern w:val="0"/>
        <w:szCs w:val="21"/>
      </w:rPr>
      <w:t xml:space="preserve"> </w:t>
    </w:r>
    <w:r w:rsidRPr="005D6995">
      <w:rPr>
        <w:rFonts w:ascii="宋体" w:hAnsi="宋体" w:hint="eastAsia"/>
        <w:kern w:val="0"/>
        <w:szCs w:val="21"/>
      </w:rPr>
      <w:t>页</w:t>
    </w:r>
    <w:r w:rsidRPr="005D6995">
      <w:rPr>
        <w:rFonts w:ascii="宋体" w:hAnsi="宋体"/>
        <w:kern w:val="0"/>
        <w:szCs w:val="21"/>
      </w:rPr>
      <w:t xml:space="preserve"> </w:t>
    </w:r>
    <w:r w:rsidRPr="005D6995">
      <w:rPr>
        <w:rFonts w:ascii="宋体" w:hAnsi="宋体" w:hint="eastAsia"/>
        <w:kern w:val="0"/>
        <w:szCs w:val="21"/>
      </w:rPr>
      <w:t>共</w:t>
    </w:r>
    <w:r w:rsidRPr="005D6995">
      <w:rPr>
        <w:rFonts w:ascii="宋体" w:hAnsi="宋体"/>
        <w:kern w:val="0"/>
        <w:szCs w:val="21"/>
      </w:rPr>
      <w:t xml:space="preserve"> </w:t>
    </w:r>
    <w:r>
      <w:rPr>
        <w:rFonts w:ascii="宋体" w:hAnsi="宋体"/>
        <w:kern w:val="0"/>
        <w:szCs w:val="21"/>
      </w:rPr>
      <w:fldChar w:fldCharType="begin"/>
    </w:r>
    <w:r>
      <w:rPr>
        <w:rFonts w:ascii="宋体" w:hAnsi="宋体"/>
        <w:kern w:val="0"/>
        <w:szCs w:val="21"/>
      </w:rPr>
      <w:instrText xml:space="preserve">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12</w:instrText>
    </w:r>
    <w:r>
      <w:rPr>
        <w:rStyle w:val="PageNumber"/>
      </w:rPr>
      <w:fldChar w:fldCharType="end"/>
    </w:r>
    <w:r>
      <w:rPr>
        <w:rStyle w:val="PageNumber"/>
      </w:rPr>
      <w:instrText>-1</w:instrText>
    </w:r>
    <w:r>
      <w:rPr>
        <w:rFonts w:ascii="宋体" w:hAnsi="宋体"/>
        <w:kern w:val="0"/>
        <w:szCs w:val="21"/>
      </w:rPr>
      <w:instrText xml:space="preserve"> </w:instrText>
    </w:r>
    <w:r>
      <w:rPr>
        <w:rFonts w:ascii="宋体" w:hAnsi="宋体"/>
        <w:kern w:val="0"/>
        <w:szCs w:val="21"/>
      </w:rPr>
      <w:fldChar w:fldCharType="separate"/>
    </w:r>
    <w:r>
      <w:rPr>
        <w:rFonts w:ascii="宋体" w:hAnsi="宋体"/>
        <w:noProof/>
        <w:kern w:val="0"/>
        <w:szCs w:val="21"/>
      </w:rPr>
      <w:t>11</w:t>
    </w:r>
    <w:r>
      <w:rPr>
        <w:rFonts w:ascii="宋体" w:hAnsi="宋体"/>
        <w:kern w:val="0"/>
        <w:szCs w:val="21"/>
      </w:rPr>
      <w:fldChar w:fldCharType="end"/>
    </w:r>
    <w:r w:rsidRPr="005D6995">
      <w:rPr>
        <w:rFonts w:ascii="宋体" w:hAnsi="宋体"/>
        <w:kern w:val="0"/>
        <w:szCs w:val="21"/>
      </w:rPr>
      <w:t xml:space="preserve"> </w:t>
    </w:r>
    <w:r w:rsidRPr="005D6995">
      <w:rPr>
        <w:rFonts w:ascii="宋体" w:hAnsi="宋体"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F1B" w:rsidRPr="00E734AC" w:rsidRDefault="00110F1B" w:rsidP="00E734AC">
    <w:pPr>
      <w:pStyle w:val="Footer"/>
      <w:ind w:firstLineChars="0" w:firstLine="0"/>
      <w:rPr>
        <w:rFonts w:ascii="宋体"/>
      </w:rPr>
    </w:pPr>
    <w:r>
      <w:tab/>
    </w:r>
    <w:r>
      <w:tab/>
    </w:r>
    <w:r w:rsidRPr="005D6995">
      <w:rPr>
        <w:rFonts w:ascii="宋体" w:hAnsi="宋体" w:hint="eastAsia"/>
        <w:kern w:val="0"/>
        <w:szCs w:val="21"/>
      </w:rPr>
      <w:t>第</w:t>
    </w:r>
    <w:r w:rsidRPr="005D6995">
      <w:rPr>
        <w:rFonts w:ascii="宋体" w:hAnsi="宋体"/>
        <w:kern w:val="0"/>
        <w:szCs w:val="21"/>
      </w:rPr>
      <w:t xml:space="preserve"> </w:t>
    </w:r>
    <w:r w:rsidRPr="005D6995">
      <w:rPr>
        <w:rFonts w:ascii="宋体" w:hAnsi="宋体"/>
        <w:kern w:val="0"/>
        <w:szCs w:val="21"/>
      </w:rPr>
      <w:fldChar w:fldCharType="begin"/>
    </w:r>
    <w:r w:rsidRPr="005D6995">
      <w:rPr>
        <w:rFonts w:ascii="宋体" w:hAnsi="宋体"/>
        <w:kern w:val="0"/>
        <w:szCs w:val="21"/>
      </w:rPr>
      <w:instrText xml:space="preserve"> PAGE </w:instrText>
    </w:r>
    <w:r w:rsidRPr="005D6995">
      <w:rPr>
        <w:rFonts w:ascii="宋体" w:hAnsi="宋体"/>
        <w:kern w:val="0"/>
        <w:szCs w:val="21"/>
      </w:rPr>
      <w:fldChar w:fldCharType="separate"/>
    </w:r>
    <w:r>
      <w:rPr>
        <w:rFonts w:ascii="宋体" w:hAnsi="宋体"/>
        <w:noProof/>
        <w:kern w:val="0"/>
        <w:szCs w:val="21"/>
      </w:rPr>
      <w:t>2</w:t>
    </w:r>
    <w:r w:rsidRPr="005D6995">
      <w:rPr>
        <w:rFonts w:ascii="宋体" w:hAnsi="宋体"/>
        <w:kern w:val="0"/>
        <w:szCs w:val="21"/>
      </w:rPr>
      <w:fldChar w:fldCharType="end"/>
    </w:r>
    <w:r w:rsidRPr="005D6995">
      <w:rPr>
        <w:rFonts w:ascii="宋体" w:hAnsi="宋体"/>
        <w:kern w:val="0"/>
        <w:szCs w:val="21"/>
      </w:rPr>
      <w:t xml:space="preserve"> </w:t>
    </w:r>
    <w:r w:rsidRPr="005D6995">
      <w:rPr>
        <w:rFonts w:ascii="宋体" w:hAnsi="宋体" w:hint="eastAsia"/>
        <w:kern w:val="0"/>
        <w:szCs w:val="21"/>
      </w:rPr>
      <w:t>页</w:t>
    </w:r>
    <w:r w:rsidRPr="005D6995">
      <w:rPr>
        <w:rFonts w:ascii="宋体" w:hAnsi="宋体"/>
        <w:kern w:val="0"/>
        <w:szCs w:val="21"/>
      </w:rPr>
      <w:t xml:space="preserve"> </w:t>
    </w:r>
    <w:r w:rsidRPr="005D6995">
      <w:rPr>
        <w:rFonts w:ascii="宋体" w:hAnsi="宋体" w:hint="eastAsia"/>
        <w:kern w:val="0"/>
        <w:szCs w:val="21"/>
      </w:rPr>
      <w:t>共</w:t>
    </w:r>
    <w:r w:rsidRPr="005D6995">
      <w:rPr>
        <w:rFonts w:ascii="宋体" w:hAnsi="宋体"/>
        <w:kern w:val="0"/>
        <w:szCs w:val="21"/>
      </w:rPr>
      <w:t xml:space="preserve"> </w:t>
    </w:r>
    <w:r>
      <w:rPr>
        <w:rFonts w:ascii="宋体" w:hAnsi="宋体"/>
        <w:kern w:val="0"/>
        <w:szCs w:val="21"/>
      </w:rPr>
      <w:fldChar w:fldCharType="begin"/>
    </w:r>
    <w:r>
      <w:rPr>
        <w:rFonts w:ascii="宋体" w:hAnsi="宋体"/>
        <w:kern w:val="0"/>
        <w:szCs w:val="21"/>
      </w:rPr>
      <w:instrText xml:space="preserve">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12</w:instrText>
    </w:r>
    <w:r>
      <w:rPr>
        <w:rStyle w:val="PageNumber"/>
      </w:rPr>
      <w:fldChar w:fldCharType="end"/>
    </w:r>
    <w:r>
      <w:rPr>
        <w:rStyle w:val="PageNumber"/>
      </w:rPr>
      <w:instrText>-1</w:instrText>
    </w:r>
    <w:r>
      <w:rPr>
        <w:rFonts w:ascii="宋体" w:hAnsi="宋体"/>
        <w:kern w:val="0"/>
        <w:szCs w:val="21"/>
      </w:rPr>
      <w:instrText xml:space="preserve"> </w:instrText>
    </w:r>
    <w:r>
      <w:rPr>
        <w:rFonts w:ascii="宋体" w:hAnsi="宋体"/>
        <w:kern w:val="0"/>
        <w:szCs w:val="21"/>
      </w:rPr>
      <w:fldChar w:fldCharType="separate"/>
    </w:r>
    <w:r>
      <w:rPr>
        <w:rFonts w:ascii="宋体" w:hAnsi="宋体"/>
        <w:noProof/>
        <w:kern w:val="0"/>
        <w:szCs w:val="21"/>
      </w:rPr>
      <w:t>11</w:t>
    </w:r>
    <w:r>
      <w:rPr>
        <w:rFonts w:ascii="宋体" w:hAnsi="宋体"/>
        <w:kern w:val="0"/>
        <w:szCs w:val="21"/>
      </w:rPr>
      <w:fldChar w:fldCharType="end"/>
    </w:r>
    <w:r w:rsidRPr="005D6995">
      <w:rPr>
        <w:rFonts w:ascii="宋体" w:hAnsi="宋体"/>
        <w:kern w:val="0"/>
        <w:szCs w:val="21"/>
      </w:rPr>
      <w:t xml:space="preserve"> </w:t>
    </w:r>
    <w:r w:rsidRPr="005D6995">
      <w:rPr>
        <w:rFonts w:ascii="宋体" w:hAnsi="宋体" w:hint="eastAsia"/>
        <w:kern w:val="0"/>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F1B" w:rsidRPr="003A4D4F" w:rsidRDefault="00110F1B" w:rsidP="003A4D4F">
    <w:pPr>
      <w:pStyle w:val="Footer"/>
      <w:ind w:firstLineChars="0" w:firstLine="0"/>
      <w:rPr>
        <w:rFonts w:ascii="宋体"/>
      </w:rPr>
    </w:pPr>
    <w:r>
      <w:rPr>
        <w:noProof/>
      </w:rPr>
    </w:r>
    <w:r w:rsidRPr="00DF26BB">
      <w:pict>
        <v:group id="_x0000_s2053" editas="canvas" style="width:102pt;height:31.2pt;mso-position-horizontal-relative:char;mso-position-vertical-relative:line" coordsize="2040,62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width:2040;height:624" o:preferrelative="f">
            <v:fill o:detectmouseclick="t"/>
            <v:path o:extrusionok="t" o:connecttype="none"/>
            <o:lock v:ext="edit" text="t"/>
          </v:shape>
          <v:shape id="_x0000_s2055" style="position:absolute;width:783;height:600" coordsize="6262,4800" path="m,2721r33,115l72,2947r46,110l170,3163r60,104l295,3366r71,97l444,3556r84,89l617,3730r96,81l815,3887r107,72l1034,4026r119,62l1277,4145r130,52l1540,4242r141,40l1826,4315r150,28l2131,4364r159,14l2455,4386r169,1l2798,4380r178,-14l3160,4345r188,-30l3539,4278r196,-46l3935,4178r209,-66l4343,4040r190,-79l4711,3876r169,-91l5038,3688r147,-101l5322,3481r128,-110l5567,3256r106,-116l5770,3020r86,-123l5932,2774r66,-127l6053,2520r46,-128l6133,2264r25,-129l6172,2007r4,-127l6170,1754r-16,-123l6127,1508r-38,-119l6042,1273r-57,-114l5917,1051,5840,945,5751,845r-98,-96l5544,659r20,-15l5682,742r108,105l5885,957r85,116l6045,1194r63,125l6160,1449r42,133l6232,1718r21,138l6262,1997r-1,142l6250,2283r-23,144l6194,2571r-43,143l6097,2857r-65,142l5957,3139r-85,137l5776,3411r-106,131l5554,3670r-127,124l5291,3913r-148,113l4986,4135r-168,101l4641,4331r-187,89l4256,4501r-207,72l3843,4634r-202,51l3441,4727r-196,32l3051,4782r-191,13l2674,4800r-182,-4l2314,4784r-173,-21l1973,4735r-165,-35l1650,4656r-152,-51l1352,4547r-141,-63l1077,4413,950,4336,828,4252,715,4163,609,4068,510,3968,419,3863,337,3752,262,3638,197,3518,141,3394,93,3267,55,3136,27,3000,8,2862,,2721xm2841,4162r21,-3l2860,4174r-2,15l2856,4204r-2,15l2851,4205r-3,-15l2844,4176r-3,-14xm2819,4075r61,-38l2878,4051r-2,13l2874,4077r-2,14l2827,4106r-2,-8l2823,4090r-2,-7l2819,4075xm2793,3975r111,-73l2902,3917r-3,14l2896,3946r-2,14l2803,4013r-2,-9l2798,3994r-2,-9l2793,3975xm2765,3879r162,-89l2924,3803r-2,13l2919,3829r-3,14l2775,3913r-3,-8l2770,3895r-2,-8l2765,3879xm2737,3785r221,-128l2955,3672r-4,14l2948,3702r-4,15l2752,3835r-4,-13l2744,3809r-4,-12l2737,3785xm2705,3692r288,-165l2989,3543r-5,16l2979,3575r-4,15l2720,3737r-4,-11l2713,3715r-4,-11l2705,3692xm2675,3611r356,-216l3027,3411r-5,15l3017,3441r-4,15l2686,3639r-5,-14l2675,3611xm2605,3442r505,-322l3128,3118r-6,17l3115,3151r-6,17l3103,3184r-486,285l2611,3456r-6,-14xm2637,3514r444,-268l3073,3268r-7,20l3059,3309r-6,21l2651,3551r-3,-10l2644,3532r-3,-9l2637,3514xm2558,3345r637,-391l3186,2975r-9,20l3169,3015r-8,20l2571,3372r-6,-14l2558,3345xm2514,3264r747,-456l3250,2833r-13,24l3226,2881r-10,26l2532,3293r-10,-14l2514,3264xm2463,3179r873,-523l3322,2682r-13,27l3296,2735r-13,27l2484,3212r-5,-8l2474,3196r-6,-9l2463,3179xm2416,3110l3427,2489r-17,30l3393,2550r-17,30l3360,2610r-924,527l2426,3124r-10,-14xm2349,3024l3533,2311r-11,20l3510,2350r-12,19l3485,2389r-11,20l3463,2428r-12,19l3439,2466,2378,3059r-8,-9l2363,3041r-7,-9l2349,3024xm2292,2960l3650,2136r-22,31l3607,2199r-22,32l3565,2263,2309,2980r-9,-10l2292,2960xm2208,2884l3795,1937r-26,36l3742,2007r-26,36l3690,2078,2232,2906r-11,-12l2208,2884xm2135,2831l3977,1711r-2,4l3973,1718r-30,36l3913,1790r-30,36l3854,1862r-29,24l3792,1911r-33,22l3722,1956,2166,2852r-8,-5l2150,2841r-8,-5l2135,2831xm2036,2774l4179,1493r-21,21l4137,1536r-20,22l4096,1580r-20,22l4057,1624r-21,22l4017,1668,2063,2788r-13,-7l2036,2774xm2258,2332r-21,35l2215,2402r-21,35l2173,2473,4399,1118,2258,2332xm375,2775l3694,945r-52,33l3591,1010r-51,34l3490,1077r-49,35l3393,1146r-48,34l3297,1216r-46,35l3204,1288r-45,36l3114,1362r-45,38l3026,1437r-42,39l2941,1514r-42,40l2858,1593r-40,41l2778,1674r-39,41l2701,1757r-38,41l2625,1841r-36,42l2553,1926r-35,43l2484,2013r-35,45l2416,2102r-33,46l2351,2193,5205,627r1,1l5118,689r-84,61l4949,813r-82,63l4787,939r-79,64l4632,1067r-76,65l2676,2221r-42,20l2592,2262r-41,20l2511,2302r-40,21l2434,2345r-37,21l2360,2388r-34,22l2292,2432r-33,23l2228,2478r-30,23l2170,2524r-28,25l2117,2573r-10,16l2098,2606r-9,18l2080,2641,4510,1173r-36,33l4439,1238r-36,33l4369,1303r-34,34l4300,1369r-32,34l4234,1436,2469,2451r-40,19l2391,2489r-37,18l2319,2525r-32,17l2256,2560r-29,17l2200,2593r-26,16l2150,2626r-22,16l2107,2657r-18,15l2072,2688r-17,14l2041,2716r-36,73l1971,2862r-33,74l1905,3011r-31,76l1843,3163r-28,77l1787,3319r-27,79l1734,3478r-23,81l1688,3640r-21,82l1646,3805r-18,84l1612,3974r-18,-73l1577,3830r-19,-68l1538,3695r-21,-66l1495,3565r-23,-62l1447,3443r-26,-58l1394,3329r-28,-52l1335,3225r-30,-49l1271,3130r-34,-45l1202,3043r-38,-38l1124,2968r-41,-33l1040,2905r-44,-29l950,2851r-48,-23l852,2810r-52,-16l745,2781r-56,-9l630,2766r-60,-3l508,2763r-65,4l375,2775xm2745,89r94,-18l2931,54r92,-14l3114,27r91,-9l3294,10r88,-5l3470,1,3557,r85,1l3727,3r83,4l3892,13r82,8l4053,30r79,12l4210,55r76,14l4361,84r73,17l4506,121r71,19l4646,161r68,23l4781,208r64,24l4908,258r61,27l5029,312r58,29l5143,371r55,30l5161,423,5012,353,4862,291,4709,237,4554,191,4397,152,4239,122,4080,98,3920,81,3759,72,3598,70r-163,4l3274,85r-161,17l2953,126r-160,29l2635,191r-157,41l2322,279r-154,53l2017,389r-149,63l1721,520r-144,72l1437,670r-136,83l1167,839r-130,90l913,1024r-120,99l676,1225,566,1331,460,1440r39,-50l540,1341r41,-51l626,1239r47,-49l721,1139r51,-51l825,1037r55,-49l937,938r60,-50l1058,840r63,-48l1186,744r69,-46l1324,651r72,-45l1471,562r76,-43l1626,477r80,-41l1790,397r85,-39l1962,321r90,-35l2145,253r94,-32l2336,191r99,-29l2536,136r103,-24l2745,89xe" fillcolor="#da251d" stroked="f">
            <v:path arrowok="t"/>
            <o:lock v:ext="edit" verticies="t"/>
          </v:shape>
          <v:shape id="_x0000_s2056" style="position:absolute;left:913;top:175;width:1127;height:250" coordsize="9014,1996" path="m1173,777r-94,15l995,804r-77,10l851,821r-59,6l742,830r-23,1l700,831r-17,l667,830r3,-43l674,745r7,-42l689,665r10,-39l710,590r13,-35l738,521r4,-12l745,499r1,-8l747,485r-5,-5l737,475r-7,-5l722,465r-17,-9l685,448r-25,-7l634,435r-31,-6l569,423r-10,-1l551,420r-9,l535,420r-7,1l521,422r-5,4l511,429r-4,3l504,436r-3,5l499,447r-1,6l497,460r,8l498,476r-6,55l488,585r-3,51l483,686r-1,50l483,784r3,45l489,874r-10,1l464,877r-17,2l427,883r-98,17l244,915r-72,15l111,943,65,954,31,964r-12,5l9,973r-6,3l,980r20,34l38,1045r17,29l72,1100r15,22l100,1143r13,17l125,1175r8,-2l147,1168r22,-8l196,1149r26,-12l246,1127r24,-8l292,1111r20,-8l331,1097r17,-6l364,1087r17,-6l396,1076r13,-3l423,1069r11,-1l445,1069r9,2l462,1074r7,3l476,1083r5,6l485,1096r3,9l489,1115r1,11l489,1139r9,63l507,1263r10,57l527,1374r10,50l547,1472r11,44l569,1556r12,38l592,1628r11,32l615,1687r13,25l641,1734r6,9l654,1751r6,8l667,1766r10,-1l687,1762r11,-6l711,1749r12,-9l738,1732r14,-7l768,1718r17,-8l802,1704r18,-6l840,1693r20,-4l882,1684r22,-3l927,1677r25,-2l977,1672r27,-1l1031,1669r31,20l1092,1706r27,17l1145,1736r23,11l1191,1755r20,7l1228,1766r10,2l1245,1768r8,1l1259,1768r7,l1272,1766r5,-2l1282,1762r6,-3l1292,1755r3,-4l1298,1747r3,-6l1303,1736r2,-7l1306,1723r5,-36l1315,1648r5,-45l1324,1554r4,-52l1333,1444r4,-62l1342,1316r5,-48l1351,1225r3,-42l1358,1144r3,-36l1364,1075r2,-32l1369,1016r1,-10l1371,996r2,-3l1375,990r2,-3l1380,984r6,-3l1394,979r9,l1413,980r49,3l1509,988r47,7l1602,1005r45,11l1691,1028r44,15l1777,1059r8,3l1791,1065r8,1l1804,1067r6,l1814,1067r4,-1l1822,1064r3,-3l1827,1058r2,-4l1830,1050r1,-6l1832,1038r-1,-6l1830,1024r,-11l1830,1003r,-9l1830,989r1,-5l1833,978r2,-7l1839,962r3,-7l1844,947r1,-8l1846,932r-1,-9l1844,915r-2,-8l1839,898r-3,-8l1831,882r-5,-8l1820,865r-7,-8l1805,847r-10,-8l1786,830r-4,-5l1777,817r-4,-10l1768,795r-7,-15l1754,768r-10,-10l1735,751r-5,-3l1725,745r-6,-2l1714,742r-6,-1l1702,741r-8,l1688,742r-26,6l1634,753r-27,5l1579,761r-27,3l1523,766r-28,2l1466,768r-18,1l1432,768r-7,-1l1419,766r-6,-2l1409,761r-4,-3l1401,755r-2,-4l1397,747r-1,-5l1395,737r,-6l1396,725r,-29l1396,671r,-23l1396,627r,-19l1396,592r,-14l1396,565r,-27l1398,510r3,-30l1404,450r3,-9l1411,431r5,-13l1422,406r15,-28l1458,344r15,-23l1484,303r6,-13l1494,283r-21,-15l1454,256r-20,-11l1415,234r-18,-9l1378,217r-18,-8l1342,203r-18,-5l1307,194r-17,-3l1273,189r-16,l1241,189r-17,2l1209,194r-2,3l1205,204r-2,10l1201,226r-4,33l1194,305r-4,56l1188,430r-4,79l1182,600r-2,42l1178,678r-2,30l1175,733r-1,19l1174,766r-1,8l1173,777xm783,1537r-13,l759,1537r-10,-1l740,1535r-9,-3l722,1529r-7,-5l709,1519r-6,-6l698,1507r-4,-9l691,1490r-3,-9l686,1471r-1,-11l685,1448r-1,-22l683,1404r-3,-22l676,1361r6,4l689,1368r9,3l707,1373r11,2l731,1376r13,l758,1376r32,-2l827,1369r42,-7l915,1351r38,-8l985,1336r25,-6l1031,1325r6,-2l1042,1322r4,-3l1050,1317r4,-4l1057,1310r3,-5l1062,1301r4,-11l1068,1276r,-14l1067,1245r-5,-20l1057,1206r-6,-15l1045,1179r-4,-5l1038,1169r-4,-3l1030,1163r-4,-3l1022,1159r-5,-1l1013,1157r-12,1l985,1159r-19,3l945,1166r-26,5l892,1177r-31,7l826,1192r-24,4l781,1201r-19,4l747,1210r-9,l730,1212r-10,3l711,1219r-12,1l689,1221r-7,3l676,1228r-3,-3l671,1219r-1,-8l669,1201r-2,-26l667,1139r,-21l669,1101r2,-15l676,1074r3,-6l681,1063r3,-4l687,1056r4,-2l694,1052r4,-1l703,1051r4,-1l711,1049r5,-3l720,1042r17,-9l754,1024r18,-8l793,1009r21,-7l838,996r23,-5l887,987r26,-4l942,980r29,-2l1002,977r32,l1067,977r35,1l1138,980r,60l1138,1094r,50l1138,1188r,40l1138,1262r,30l1138,1316r,28l1138,1370r-1,25l1136,1417r-1,22l1132,1458r-1,18l1129,1492r-49,10l1034,1509r-45,7l945,1521r-43,6l860,1531r-39,3l783,1537xm3822,423r3,-4l3827,415r2,-5l3829,405r,-4l3828,396r-1,-5l3824,386r-7,-10l3807,366r-12,-10l3778,344r-14,-8l3751,328r-14,-7l3722,316r-14,-5l3693,306r-16,-3l3662,300r-25,l3612,300r-23,l3567,300r-20,l3527,300r-17,l3494,300r-35,1l3424,303r-32,2l3360,309r,-22l3360,265r,-21l3360,223r,-21l3360,181r,-20l3360,142r3,-12l3366,119r3,-11l3373,97r11,-22l3396,52r2,-4l3399,44r,-3l3398,37r-1,-3l3395,31r-4,-2l3388,26r-22,-6l3346,15r-23,-4l3301,7,3277,4,3252,2,3227,1,3201,r-4,1l3193,2r-3,2l3188,7r-2,4l3184,15r-1,5l3183,26r-2,20l3179,72r-1,30l3177,136r-1,41l3175,222r-2,49l3173,326r-1,5l3169,337r-5,7l3156,354r-21,4l3111,363r-26,5l3056,373r-31,6l2991,385r-36,6l2916,397r-42,8l2836,412r-33,6l2775,423r-2,4l2771,431r-1,5l2770,442r1,15l2775,476r12,18l2798,515r11,20l2819,556r18,-4l2858,547r24,-4l2907,538r41,-8l2987,522r36,-8l3056,506r31,-8l3115,490r27,-7l3165,476r8,89l3165,567r-12,5l3138,576r-20,5l3095,587r-27,6l3039,601r-34,8l2939,628r-60,18l2825,660r-48,13l2734,684r-37,9l2666,701r-25,5l2599,714r-40,6l2521,727r-38,6l2447,740r-34,6l2380,753r-32,6l2346,764r-2,5l2344,774r,6l2344,787r1,7l2347,801r3,7l2356,824r10,18l2378,862r14,21l2394,887r3,2l2401,890r4,l2411,888r5,-3l2421,880r7,-6l2449,864r25,-11l2502,843r32,-9l2570,826r37,-8l2649,811r45,-7l2706,802r16,-3l2739,795r19,-4l2781,786r24,-6l2833,774r30,-6l2918,756r50,-11l3013,736r41,-7l3089,723r30,-4l3145,717r20,-1l3165,734r,19l3165,773r,22l3164,800r-1,6l3160,813r-4,8l3149,822r-10,1l3122,826r-19,4l3069,838r-28,7l3016,851r-20,6l2957,862r-34,4l2891,871r-28,6l2838,882r-22,6l2798,894r-15,6l2771,911r-10,9l2754,929r-4,7l2748,940r-1,2l2747,945r1,2l2749,949r2,2l2753,953r3,1l2778,968r18,14l2805,990r7,9l2821,1007r7,9l2830,1018r3,1l2837,1020r4,l2851,1019r12,-3l2878,1013r18,-3l2917,1007r26,-4l2972,997r31,-5l3038,986r38,-6l3108,976r26,-2l3153,972r12,-1l3158,1001r-8,29l3140,1060r-11,31l3114,1123r-15,32l3082,1188r-19,33l3042,1255r-23,35l2995,1325r-27,36l2940,1397r-30,38l2879,1472r-34,39l2856,1523r10,11l2876,1542r9,8l2894,1555r8,5l2909,1562r7,1l2926,1562r9,-1l2944,1559r9,-3l2962,1553r11,-5l2982,1543r10,-6l3002,1530r10,-8l3023,1514r10,-10l3054,1482r22,-25l3098,1429r20,-25l3129,1394r9,-9l3147,1376r9,-7l3160,1366r5,-1l3169,1366r4,3l3175,1382r,24l3177,1443r2,47l3181,1550r3,72l3188,1706r4,96l3193,1804r,3l3191,1810r-4,3l3175,1820r-19,8l3150,1833r-5,4l3142,1843r-1,5l3140,1853r1,7l3144,1866r3,7l3161,1885r15,10l3191,1905r16,7l3224,1918r18,4l3261,1924r20,1l3291,1924r8,-2l3303,1921r3,-2l3309,1917r2,-3l3315,1908r2,-7l3317,1892r-1,-11l3319,1855r3,-24l3324,1808r,-21l3324,1766r-2,-19l3319,1730r-3,-17l3316,1683r,-29l3316,1625r,-26l3316,1554r2,-37l3319,1502r2,-15l3322,1476r3,-10l3326,1463r3,-5l3330,1452r,-8l3329,1423r-4,-28l3325,1383r,-9l3325,1366r,-5l3328,1352r2,-7l3333,1340r3,-4l3340,1333r3,-1l3347,1332r5,1l3382,1365r27,27l3435,1415r23,21l3479,1451r19,12l3507,1467r8,4l3522,1473r7,2l3533,1475r4,-1l3540,1472r3,-4l3547,1463r4,-6l3554,1449r4,-9l3566,1417r8,-28l3583,1355r9,-39l3591,1309r-2,-7l3584,1294r-6,-8l3570,1276r-9,-10l3551,1256r-13,-11l3525,1234r-15,-12l3493,1208r-22,-14l3448,1180r-27,-16l3393,1148r-33,-18l3354,1124r-2,-3l3357,1106r4,-16l3363,1073r,-18l3360,1037r-3,-18l3351,1000r-8,-20l3345,969r3,-9l3351,951r3,-8l3357,936r4,-7l3365,923r4,-5l3398,912r27,-6l3452,901r26,-5l3503,892r24,-3l3551,886r22,-3l3542,886r-8,1l3550,886r42,-3l3596,882r5,1l3606,887r5,5l3617,900r6,9l3629,921r7,15l3642,954r6,20l3652,1000r4,29l3659,1061r2,37l3662,1138r,45l3664,1206r2,25l3668,1257r1,29l3670,1315r1,30l3671,1379r,34l3671,1445r,36l3671,1523r,46l3671,1622r,58l3671,1743r,68l3672,1817r,5l3671,1824r-2,1l3667,1827r-2,1l3658,1830r-8,l3640,1830r-13,-2l3625,1828r-2,1l3623,1831r-1,1l3623,1838r4,8l3638,1861r10,15l3659,1889r11,13l3681,1914r13,11l3705,1936r13,10l3731,1955r14,8l3758,1970r14,7l3787,1983r14,5l3816,1992r15,4l3838,1995r5,-1l3848,1992r3,-3l3854,1985r2,-4l3858,1976r,-7l3857,1962r-1,-14l3853,1926r-4,-27l3845,1864r-2,-29l3841,1815r,-13l3840,1737r-1,-68l3838,1600r-3,-72l3833,1454r-3,-76l3826,1300r-4,-81l3822,1208r,-14l3822,1177r,-20l3819,1106r-1,-38l3818,1055r1,-11l3820,1037r2,-4l3829,1026r6,-8l3842,1008r5,-13l3852,983r5,-14l3862,953r5,-17l3871,928r2,-8l3875,914r1,-5l3877,903r-1,-6l3873,891r-4,-6l3862,880r-8,-5l3844,870r-13,-4l3813,860r-17,-7l3777,849r-19,-4l3739,842r-19,-2l3700,839r-20,l3677,838r-3,-1l3671,836r-2,-2l3668,832r-2,-3l3665,825r-1,-4l3664,812r1,-12l3667,785r4,-17l3676,751r5,-17l3688,718r6,-16l3701,687r7,-15l3716,658r8,-13l3726,643r2,-1l3731,639r5,l3745,638r13,3l3774,644r19,4l3815,655r26,8l3858,671r17,7l3894,684r17,5l3929,692r18,3l3965,697r17,l4000,698r17,1l4034,701r17,3l4068,708r16,5l4100,718r16,7l4122,725r2,l4137,726r12,1l4160,726r9,-2l4177,722r7,-4l4190,713r6,-7l4196,697r-1,-9l4192,679r-2,-9l4184,650r-9,-21l4164,608r-13,-22l4134,562r-18,-24l4117,540r1,1l4118,540r,-2l4114,532r-7,-11l4102,517r-6,-2l4088,513r-8,-1l4062,514r-23,2l4012,518r-32,1l3944,520r-42,1l3856,521r-51,l3799,521r-6,-1l3789,519r-5,-2l3781,514r-2,-3l3778,508r,-4l3822,423xm3360,423r11,-3l3379,419r1,l3381,420r-1,1l3379,423r55,-11l3475,406r17,-2l3505,404r9,l3520,406r4,-1l3528,405r5,2l3536,409r3,3l3542,415r3,5l3547,426r4,14l3554,458r1,20l3556,504r-8,6l3538,516r-13,5l3511,526r-16,4l3476,533r-21,3l3432,538r-22,4l3392,545r-18,2l3360,547r4,-17l3367,514r1,-18l3369,481r-1,-15l3367,451r-3,-13l3360,423xm3360,689r25,-5l3408,681r24,-4l3454,673r21,-3l3497,667r21,-2l3538,663r4,8l3545,680r1,9l3547,697r-1,9l3545,716r-3,8l3538,733r-14,8l3509,749r-16,7l3475,762r-18,5l3438,771r-21,3l3396,777r-8,1l3380,779r-8,-1l3365,777r-6,-3l3353,770r-5,-5l3343,759r17,-70xm2437,1846r-2,2l2434,1849r,2l2435,1852r4,2l2447,1854r12,l2475,1852r19,-3l2517,1846r13,l2534,1846r32,-13l2595,1821r27,-12l2647,1796r23,-14l2691,1769r19,-13l2728,1742r14,-13l2755,1715r12,-15l2776,1685r7,-14l2788,1656r3,-16l2792,1625r-4,-32l2785,1567r-1,-18l2783,1537r14,-34l2809,1470r11,-30l2828,1411r5,-26l2836,1360r2,-23l2837,1316r-4,-11l2830,1295r-1,-11l2830,1274r2,-10l2835,1255r4,-10l2845,1237r4,-18l2852,1207r1,-2l2853,1205r1,1l2854,1210r7,-32l2867,1153r4,-20l2872,1121r,-10l2871,1102r-1,-8l2867,1086r-3,-5l2861,1076r-3,-4l2854,1068r-19,-6l2816,1058r-16,-3l2785,1053r-13,l2759,1053r-11,3l2739,1059r-4,1l2731,1062r-3,2l2726,1068r-2,6l2722,1080r,7l2721,1095r-1,37l2718,1168r-2,35l2712,1238r-3,32l2705,1303r-4,31l2696,1365r-5,29l2685,1422r-6,28l2673,1476r-7,26l2657,1526r-8,23l2641,1573r-6,14l2628,1602r-8,15l2611,1632r-10,17l2591,1665r-11,16l2568,1698r-28,35l2509,1769r-34,38l2437,1846xm5041,512r-20,4l5000,518r-20,1l4960,519r-22,-2l4917,514r-23,-4l4873,504r-21,-4l4837,499r-6,1l4826,500r-4,2l4819,504r-3,2l4813,510r-2,5l4811,521r,7l4813,536r3,10l4819,556r5,7l4828,572r3,9l4835,592r6,24l4845,645r,15l4845,671r1,8l4847,687r1,7l4850,699r2,6l4855,709r5,4l4864,716r7,-2l4881,708r16,-8l4917,689r15,-7l4948,677r20,-5l4990,667r25,-4l5042,659r30,-3l5103,654r42,-2l5185,650r38,l5259,649r35,1l5327,650r31,2l5388,654r22,2l5432,657r22,1l5477,658r22,l5522,657r21,-1l5565,654r11,l5586,655r9,1l5603,658r7,3l5617,664r6,3l5628,671r1,7l5630,685r-2,7l5626,700r-5,7l5616,716r-7,9l5601,733r-36,37l5530,809r-37,37l5456,885r-36,39l5383,963r-38,40l5307,1042r-5,10l5296,1062r-7,11l5282,1083r-9,10l5263,1103r-10,10l5243,1124r-24,21l5191,1166r-30,22l5128,1209r-37,23l5051,1255r-43,22l4963,1301r-49,23l4862,1347r-55,25l4748,1395r-23,12l4709,1417r-7,4l4698,1425r-3,4l4695,1431r,4l4698,1439r4,3l4709,1444r7,2l4725,1447r11,1l4748,1448r15,4l4779,1455r19,2l4819,1457r21,5l4860,1466r16,4l4890,1475r3,2l4897,1478r6,1l4911,1479r18,-1l4952,1475r12,-3l4979,1468r19,-6l5022,1455r27,-8l5081,1437r36,-12l5157,1413r11,-3l5178,1408r10,-4l5197,1400r8,-4l5213,1391r8,-5l5228,1380r6,-6l5240,1367r5,-7l5250,1351r4,-8l5258,1335r2,-9l5263,1316r9,-14l5281,1288r10,-15l5302,1258r12,-14l5328,1230r13,-14l5356,1201r17,-14l5390,1173r17,-14l5427,1144r19,-15l5467,1115r22,-14l5512,1087r37,-22l5585,1044r16,-12l5617,1021r17,-12l5650,995r15,-12l5680,969r15,-13l5708,942r14,-14l5736,913r12,-15l5761,883r16,2l5793,887r14,4l5820,896r14,6l5846,909r11,9l5867,928r9,10l5886,950r8,12l5901,976r6,14l5912,1007r5,17l5920,1042r-6,29l5908,1098r-8,27l5892,1152r-9,26l5872,1203r-11,25l5850,1252r-13,23l5823,1299r-14,21l5794,1342r-15,21l5761,1383r-17,20l5726,1421r-22,20l5683,1456r-20,13l5645,1479r-8,4l5628,1486r-9,3l5612,1491r-8,2l5597,1493r-7,l5584,1492r-7,-1l5568,1489r-8,-3l5552,1482r-19,-10l5512,1459r-23,-15l5463,1424r-27,-21l5405,1378r-16,-15l5377,1353r-5,-3l5368,1349r-5,l5361,1351r-2,3l5358,1358r,5l5359,1369r3,15l5370,1404r9,27l5388,1457r9,27l5405,1511r5,19l5416,1548r7,18l5430,1583r8,16l5447,1614r10,15l5467,1642r6,4l5477,1650r5,5l5488,1661r11,15l5512,1696r9,16l5530,1727r9,12l5548,1749r9,7l5567,1762r10,5l5586,1772r9,3l5604,1777r8,2l5621,1779r9,l5637,1777r8,-2l5652,1772r8,-5l5667,1762r7,-6l5681,1749r9,-19l5700,1711r10,-17l5720,1678r13,-15l5744,1650r13,-14l5769,1625r25,-16l5817,1593r22,-18l5861,1556r21,-19l5901,1518r19,-22l5939,1475r13,-18l5976,1431r34,-35l6054,1351r38,-41l6125,1274r29,-30l6178,1219r13,-15l6201,1190r7,-15l6213,1161r2,-7l6216,1147r1,-9l6217,1131r-1,-7l6215,1116r-1,-7l6212,1102r-7,-15l6197,1072r-10,-16l6173,1041r-15,-15l6141,1011r-21,-16l6099,980r-25,-14l6053,952r-21,-15l6012,922r-17,-15l5978,893r-15,-15l5950,864r-12,-16l5927,833r-9,-15l5910,803r-6,-15l5899,772r-3,-15l5894,742r1,-14l5896,715r2,-13l5901,691r3,-11l5909,671r5,-9l5920,654r7,-8l5936,639r9,-5l5954,629r10,-4l5975,622r13,-3l6001,618r77,1l6154,621r70,4l6292,631r64,7l6415,648r30,5l6472,659r27,6l6525,671r12,4l6549,678r10,1l6567,680r7,-1l6579,678r5,-3l6587,671r3,-1l6595,668r2,-4l6598,658r1,-7l6599,642r-1,-12l6597,618r-5,-34l6585,553r-5,-28l6573,499r-7,-23l6558,456r-8,-17l6541,423r-6,-6l6530,412r-5,-5l6520,403r-5,-4l6509,396r-5,-2l6498,393r-6,-1l6485,392r-6,1l6472,394r-6,2l6459,399r-7,3l6445,406r-3,2l6437,410r-7,2l6422,415r-20,4l6374,423r-13,l6344,423r-22,l6296,423r-30,l6232,423r-38,l6152,423r-39,l6076,423r-34,l6009,423r-29,l5952,423r-26,l5903,423r-79,12l5751,443r-70,8l5614,457r-62,5l5493,465r-54,2l5388,468r-54,4l5283,477r-48,5l5190,487r-42,6l5109,500r-35,6l5041,512xm7869,892r-5,8l7863,907r,3l7864,913r3,3l7869,918r13,-1l7898,915r17,-3l7935,907r20,-6l7978,894r24,-9l8028,874r2,-1l8032,872r2,1l8035,874r1,7l8037,892r-3,60l8032,1012r-4,61l8024,1132r-6,61l8013,1255r-5,61l8001,1378r-2,48l7996,1476r-3,50l7990,1577r-3,50l7983,1679r-4,53l7975,1784r-1,20l7972,1822r-5,18l7961,1857r-7,16l7945,1889r-11,14l7922,1916r-3,9l7916,1933r2,3l7919,1939r1,2l7922,1943r15,11l7953,1962r18,8l7988,1976r18,5l8025,1984r19,2l8063,1987r8,2l8076,1990r6,l8087,1990r5,-1l8096,1987r4,-3l8103,1980r3,-4l8109,1971r2,-5l8113,1959r3,-15l8116,1925r,-33l8116,1861r,-28l8116,1809r,-22l8116,1768r,-15l8116,1740r1,-29l8119,1689r1,-9l8122,1672r2,-6l8126,1661r2,-5l8130,1652r2,-3l8135,1645r4,-5l8144,1637r5,-3l8154,1631r14,-5l8184,1622r18,-3l8224,1616r44,l8310,1615r40,-1l8386,1612r32,-3l8448,1606r27,-3l8499,1599r16,-3l8534,1594r19,-2l8575,1591r23,l8623,1591r27,2l8678,1594r63,6l8810,1609r77,11l8970,1634r4,-1l8978,1633r4,-2l8985,1629r5,-2l8993,1624r3,-4l8999,1616r5,-10l9008,1594r3,-14l9014,1563r-2,-16l9009,1532r-3,-14l9002,1505r-4,-14l8994,1480r-5,-11l8983,1460r-6,-9l8971,1443r-7,-7l8958,1430r-8,-7l8943,1419r-10,-3l8925,1413r-11,l8899,1413r-21,l8855,1413r-29,2l8800,1417r-25,1l8752,1419r-22,1l8711,1421r-18,l8676,1421r-14,l8649,1418r-6,-2l8638,1414r-5,-2l8627,1408r-4,-3l8619,1401r-3,-4l8613,1392r-3,-5l8608,1382r-1,-6l8605,1369r-1,-11l8604,1346r1,-11l8607,1325r4,-10l8616,1306r6,-8l8629,1290r10,-8l8649,1275r12,-7l8673,1263r15,-5l8704,1253r16,-4l8739,1245r8,-2l8755,1240r6,-4l8767,1232r5,-4l8777,1223r3,-6l8783,1210r-4,-18l8776,1175r-1,-18l8774,1139r-11,-4l8750,1132r-14,-1l8721,1130r-16,1l8688,1132r-19,3l8650,1139r-5,-1l8641,1136r-4,-3l8633,1128r-6,-6l8623,1114r-4,-9l8614,1095r3,-10l8620,1076r3,-9l8627,1059r6,-6l8638,1048r6,-3l8650,1042r17,-1l8683,1039r15,-2l8711,1034r12,-2l8734,1028r10,-4l8752,1020r7,-4l8765,1011r5,-6l8773,1000r2,-8l8776,986r,-7l8774,971r-1,-18l8771,936r-3,-15l8763,909r-3,-5l8757,900r-4,-5l8749,892r-4,-3l8741,886r-5,-2l8729,883r-18,l8692,883r-21,l8650,883r-4,-1l8642,880r-2,-2l8637,875r-1,-3l8635,868r-1,-4l8635,859r2,-11l8642,835r7,-15l8659,804r9,-8l8677,789r11,-7l8699,777r11,-4l8722,770r13,-1l8748,768r14,l8778,768r20,l8819,768r33,3l8878,772r13,l8901,771r8,-1l8916,768r2,-1l8920,765r2,-3l8923,759r1,-7l8925,742r-1,-12l8923,716r-3,-18l8916,680r-9,-25l8897,634r-5,-9l8885,616r-5,-7l8874,603r-6,-6l8862,593r-7,-4l8848,586r-7,-2l8833,583r-7,l8819,583r-31,11l8755,603r-34,9l8688,620r-35,7l8617,634r-36,5l8543,645r-47,7l8450,659r-44,8l8365,676r-38,9l8290,694r-35,10l8224,716r-3,-1l8219,715r-1,-2l8216,710r-1,-5l8214,697r8,-28l8231,642r9,-27l8249,590r9,-25l8268,541r12,-22l8290,496r11,-21l8313,455r13,-19l8338,417r13,-17l8364,384r15,-16l8393,354r24,-39l8439,278r18,-34l8472,212r9,-17l8490,180r8,-14l8505,155r8,-10l8520,135r7,-7l8535,123r-1,-10l8533,103r-2,-10l8527,84r-3,-8l8519,68r-5,-9l8508,53r-7,-7l8493,41r-9,-6l8474,31r-10,-4l8453,23r-12,-3l8428,18r-7,l8415,20r-6,3l8403,26r-5,5l8393,37r-5,7l8384,52r-6,19l8370,90r-10,21l8348,132r-4,13l8339,157r-4,10l8331,176r-16,30l8302,234r-11,25l8282,283r-9,21l8266,322r-4,16l8259,354r-4,6l8250,371r-9,15l8231,406r-15,25l8201,459r-19,33l8161,530r-20,35l8126,594r-12,20l8108,627r-2,5l8102,638r-5,10l8090,657r-19,24l8044,710r-34,37l7970,790r-47,47l7869,892xm7220,804r-2,l7216,805r-2,1l7213,808r-1,6l7211,821r33,41l7273,894r13,13l7297,919r11,10l7318,936r12,4l7342,941r5,l7352,940r6,-2l7362,936r7,-5l7377,925r8,-5l7394,915r21,-8l7437,898r27,-7l7492,885r31,-6l7557,874r8,-3l7571,870r2,l7574,871r1,2l7575,874r2,3l7578,879r,3l7577,885r-4,7l7566,900r-24,32l7520,960r-21,24l7479,1005r-17,17l7444,1035r-8,5l7429,1045r-7,3l7416,1051r-11,5l7393,1062r-15,7l7362,1078r-25,12l7315,1102r-19,10l7282,1121r-3,4l7276,1128r-1,4l7273,1136r,4l7273,1146r1,4l7275,1155r5,10l7287,1176r9,12l7309,1201r23,25l7350,1247r8,10l7364,1265r4,8l7371,1280r9,7l7389,1290r9,2l7409,1292r10,-2l7429,1286r10,-7l7450,1272r10,-11l7470,1251r11,-8l7493,1235r12,-8l7519,1221r14,-6l7548,1210r31,-13l7607,1183r28,-13l7661,1157r25,-13l7709,1130r23,-13l7752,1104r5,-4l7763,1096r7,-3l7777,1091r8,-2l7794,1088r10,-1l7814,1087r15,-5l7841,1077r10,-6l7859,1064r3,-4l7864,1057r3,-4l7869,1050r,-4l7870,1042r-1,-4l7869,1033r-1,-8l7867,1016r-2,-8l7863,1001r-2,-9l7858,985r-4,-7l7850,971r-6,-14l7837,945r-7,-10l7824,928r-7,-7l7810,918r-7,-1l7797,918r-24,18l7746,954r-30,17l7682,989r-2,-6l7680,977r,-7l7682,962r3,-8l7689,945r6,-9l7701,925r8,-11l7719,903r10,-12l7740,878r26,-28l7797,821r17,-17l7830,787r15,-18l7859,753r13,-16l7884,721r10,-17l7904,689r6,-9l7916,673r8,-7l7930,660r7,-5l7943,651r7,-3l7957,645r13,-7l7980,632r8,-6l7995,620r4,-5l8002,610r,-5l8001,600r,-7l7999,585r-3,-10l7993,563r-11,-27l7965,504r-2,-4l7960,496r-2,-3l7954,492r-3,-1l7947,491r-4,1l7939,494r-23,17l7894,530r-22,21l7848,574r-23,25l7801,627r-24,30l7752,689r-9,8l7734,704r-10,8l7712,718r-11,5l7689,727r-12,4l7664,733r-17,l7632,732r-12,-2l7608,727r-9,-4l7592,719r-3,-3l7587,713r-2,-4l7584,706r10,-22l7606,662r13,-24l7633,616r14,-23l7664,569r17,-24l7699,521r20,-25l7739,472r21,-25l7784,421r23,-25l7833,370r25,-26l7886,318r2,-7l7889,304r,-6l7888,291r-2,-8l7883,275r-3,-7l7875,260r-5,-8l7862,245r-7,-8l7847,228r-18,-16l7806,194r-11,-6l7785,184r-10,-1l7766,183r-9,2l7749,189r-7,6l7735,203r-9,15l7715,234r-12,19l7690,273r-13,24l7661,322r-16,28l7628,380r-28,44l7574,466r-25,38l7526,539r-22,32l7485,598r-18,25l7450,645r-12,18l7426,680r-13,16l7399,710r-13,15l7372,737r-13,12l7344,759r-15,10l7315,777r-16,8l7284,791r-16,5l7252,800r-16,2l7220,804xm8481,583r8,2l8497,586r7,1l8511,588r8,-1l8526,586r8,-1l8541,583r7,-2l8555,578r7,-4l8569,570r15,-11l8597,547r25,-24l8646,501r21,-20l8688,466r17,-13l8721,443r15,-6l8748,433r12,-5l8770,421r4,-3l8778,414r4,-4l8786,406r2,-5l8790,397r2,-5l8793,386r,-11l8792,362r-2,-6l8787,348r-5,-6l8778,335r-11,-13l8754,309r-15,-13l8720,283r-20,-14l8676,256r-10,-4l8655,251r-4,1l8646,252r-5,2l8637,256r-4,2l8627,261r-4,4l8620,269r-8,10l8605,292r-9,26l8586,344r-13,27l8561,397r-15,29l8533,452r-13,25l8510,502r-9,22l8493,545r-7,19l8481,583xm8401,1431r1,6l8402,1442r-1,5l8398,1453r-5,5l8387,1463r-7,5l8370,1473r-11,5l8347,1482r-14,5l8317,1492r-34,10l8241,1511r-29,3l8188,1516r-11,l8166,1515r-8,-1l8150,1513r-6,-2l8138,1509r-5,-3l8130,1502r-2,-4l8126,1493r,-4l8126,1483r,-18l8127,1443r,-25l8128,1391r1,-30l8131,1328r2,-35l8135,1254r,-19l8135,1228r4,-31l8142,1169r3,-26l8148,1117r2,-23l8151,1072r1,-20l8152,1033r1,-21l8154,990r2,-20l8159,950r3,-20l8167,910r6,-18l8179,874r7,-7l8194,860r8,-7l8211,847r9,-5l8232,838r11,-4l8254,830r13,-3l8281,825r13,-2l8309,821r15,-1l8341,820r16,l8374,821r11,l8393,822r9,2l8409,825r7,3l8423,831r7,4l8435,839r4,4l8443,848r4,6l8450,861r2,7l8453,876r1,8l8454,892r-4,6l8445,904r-7,6l8430,915r-10,5l8409,925r-12,5l8384,934r-16,4l8352,941r-18,3l8314,947r-43,4l8224,954r3,29l8231,1009r3,11l8237,1031r3,9l8244,1049r4,7l8252,1063r5,6l8262,1075r5,4l8273,1083r7,2l8286,1087r98,l8392,1088r7,2l8406,1092r6,3l8418,1099r4,4l8426,1108r4,5l8433,1118r1,7l8435,1131r,8l8435,1148r-2,8l8431,1165r-3,10l8413,1181r-19,6l8371,1193r-25,6l8316,1204r-33,5l8246,1215r-40,4l8210,1246r6,23l8222,1290r9,17l8234,1315r5,6l8243,1327r4,4l8252,1335r5,3l8262,1341r6,1l8374,1342r7,1l8386,1344r5,2l8395,1349r2,3l8399,1358r2,5l8401,1369r,62xm7193,1502r1,12l7196,1525r2,11l7201,1547r5,10l7210,1566r4,11l7220,1586r5,8l7232,1602r6,8l7246,1617r9,7l7263,1631r9,6l7282,1642r10,5l7303,1650r11,1l7324,1652r10,-1l7343,1650r9,-3l7362,1642r2,-4l7367,1632r5,-6l7378,1619r18,-15l7420,1586r29,-22l7485,1540r42,-26l7575,1483r12,-4l7597,1475r8,-5l7610,1466r23,-13l7654,1440r22,-14l7697,1413r21,-13l7739,1387r20,-13l7780,1361r25,-30l7827,1305r8,-11l7842,1282r6,-10l7852,1263r3,-9l7857,1247r1,-7l7857,1234r-2,-5l7852,1225r-5,-3l7842,1219r-39,18l7765,1256r-40,19l7684,1296r-42,22l7600,1339r-44,24l7513,1386r-17,8l7475,1403r-28,11l7415,1426r-38,15l7333,1456r-50,18l7228,1492r-12,4l7207,1500r-9,1l7193,1502xe" fillcolor="#1f1a17" stroked="f">
            <v:path arrowok="t"/>
            <o:lock v:ext="edit" verticies="t"/>
          </v:shape>
          <w10:anchorlock/>
        </v:group>
      </w:pict>
    </w:r>
    <w:r>
      <w:tab/>
    </w:r>
    <w:r>
      <w:tab/>
    </w:r>
    <w:r>
      <w:tab/>
    </w:r>
    <w:r>
      <w:tab/>
    </w:r>
    <w:r>
      <w:tab/>
    </w:r>
    <w:r>
      <w:tab/>
    </w:r>
    <w:r>
      <w:tab/>
    </w:r>
    <w:r>
      <w:tab/>
    </w:r>
    <w:r>
      <w:tab/>
    </w:r>
    <w:r>
      <w:tab/>
    </w:r>
    <w:r>
      <w:tab/>
    </w:r>
    <w:r>
      <w:tab/>
    </w:r>
    <w:r>
      <w:tab/>
    </w:r>
    <w:r w:rsidRPr="005D6995">
      <w:rPr>
        <w:rFonts w:ascii="宋体" w:hAnsi="宋体" w:hint="eastAsia"/>
        <w:kern w:val="0"/>
        <w:szCs w:val="21"/>
      </w:rPr>
      <w:t>第</w:t>
    </w:r>
    <w:r w:rsidRPr="005D6995">
      <w:rPr>
        <w:rFonts w:ascii="宋体" w:hAnsi="宋体"/>
        <w:kern w:val="0"/>
        <w:szCs w:val="21"/>
      </w:rPr>
      <w:t xml:space="preserve"> </w:t>
    </w:r>
    <w:r w:rsidRPr="005D6995">
      <w:rPr>
        <w:rFonts w:ascii="宋体" w:hAnsi="宋体"/>
        <w:kern w:val="0"/>
        <w:szCs w:val="21"/>
      </w:rPr>
      <w:fldChar w:fldCharType="begin"/>
    </w:r>
    <w:r w:rsidRPr="005D6995">
      <w:rPr>
        <w:rFonts w:ascii="宋体" w:hAnsi="宋体"/>
        <w:kern w:val="0"/>
        <w:szCs w:val="21"/>
      </w:rPr>
      <w:instrText xml:space="preserve"> PAGE </w:instrText>
    </w:r>
    <w:r w:rsidRPr="005D6995">
      <w:rPr>
        <w:rFonts w:ascii="宋体" w:hAnsi="宋体"/>
        <w:kern w:val="0"/>
        <w:szCs w:val="21"/>
      </w:rPr>
      <w:fldChar w:fldCharType="separate"/>
    </w:r>
    <w:r>
      <w:rPr>
        <w:rFonts w:ascii="宋体" w:hAnsi="宋体"/>
        <w:noProof/>
        <w:kern w:val="0"/>
        <w:szCs w:val="21"/>
      </w:rPr>
      <w:t>12</w:t>
    </w:r>
    <w:r w:rsidRPr="005D6995">
      <w:rPr>
        <w:rFonts w:ascii="宋体" w:hAnsi="宋体"/>
        <w:kern w:val="0"/>
        <w:szCs w:val="21"/>
      </w:rPr>
      <w:fldChar w:fldCharType="end"/>
    </w:r>
    <w:r w:rsidRPr="005D6995">
      <w:rPr>
        <w:rFonts w:ascii="宋体" w:hAnsi="宋体"/>
        <w:kern w:val="0"/>
        <w:szCs w:val="21"/>
      </w:rPr>
      <w:t xml:space="preserve"> </w:t>
    </w:r>
    <w:r w:rsidRPr="005D6995">
      <w:rPr>
        <w:rFonts w:ascii="宋体" w:hAnsi="宋体" w:hint="eastAsia"/>
        <w:kern w:val="0"/>
        <w:szCs w:val="21"/>
      </w:rPr>
      <w:t>页</w:t>
    </w:r>
    <w:r w:rsidRPr="005D6995">
      <w:rPr>
        <w:rFonts w:ascii="宋体" w:hAnsi="宋体"/>
        <w:kern w:val="0"/>
        <w:szCs w:val="21"/>
      </w:rPr>
      <w:t xml:space="preserve"> </w:t>
    </w:r>
    <w:r w:rsidRPr="005D6995">
      <w:rPr>
        <w:rFonts w:ascii="宋体" w:hAnsi="宋体" w:hint="eastAsia"/>
        <w:kern w:val="0"/>
        <w:szCs w:val="21"/>
      </w:rPr>
      <w:t>共</w:t>
    </w:r>
    <w:r w:rsidRPr="005D6995">
      <w:rPr>
        <w:rFonts w:ascii="宋体" w:hAnsi="宋体"/>
        <w:kern w:val="0"/>
        <w:szCs w:val="21"/>
      </w:rPr>
      <w:t xml:space="preserve"> </w:t>
    </w:r>
    <w:r>
      <w:rPr>
        <w:rFonts w:ascii="宋体" w:hAnsi="宋体"/>
        <w:kern w:val="0"/>
        <w:szCs w:val="21"/>
      </w:rPr>
      <w:fldChar w:fldCharType="begin"/>
    </w:r>
    <w:r>
      <w:rPr>
        <w:rFonts w:ascii="宋体" w:hAnsi="宋体"/>
        <w:kern w:val="0"/>
        <w:szCs w:val="21"/>
      </w:rPr>
      <w:instrText xml:space="preserve">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10</w:instrText>
    </w:r>
    <w:r>
      <w:rPr>
        <w:rStyle w:val="PageNumber"/>
      </w:rPr>
      <w:fldChar w:fldCharType="end"/>
    </w:r>
    <w:r>
      <w:rPr>
        <w:rStyle w:val="PageNumber"/>
      </w:rPr>
      <w:instrText>-1</w:instrText>
    </w:r>
    <w:r>
      <w:rPr>
        <w:rFonts w:ascii="宋体" w:hAnsi="宋体"/>
        <w:kern w:val="0"/>
        <w:szCs w:val="21"/>
      </w:rPr>
      <w:instrText xml:space="preserve"> </w:instrText>
    </w:r>
    <w:r>
      <w:rPr>
        <w:rFonts w:ascii="宋体" w:hAnsi="宋体"/>
        <w:kern w:val="0"/>
        <w:szCs w:val="21"/>
      </w:rPr>
      <w:fldChar w:fldCharType="separate"/>
    </w:r>
    <w:r>
      <w:rPr>
        <w:rFonts w:ascii="宋体" w:hAnsi="宋体"/>
        <w:noProof/>
        <w:kern w:val="0"/>
        <w:szCs w:val="21"/>
      </w:rPr>
      <w:t>9</w:t>
    </w:r>
    <w:r>
      <w:rPr>
        <w:rFonts w:ascii="宋体" w:hAnsi="宋体"/>
        <w:kern w:val="0"/>
        <w:szCs w:val="21"/>
      </w:rPr>
      <w:fldChar w:fldCharType="end"/>
    </w:r>
    <w:r w:rsidRPr="005D6995">
      <w:rPr>
        <w:rFonts w:ascii="宋体" w:hAnsi="宋体"/>
        <w:kern w:val="0"/>
        <w:szCs w:val="21"/>
      </w:rPr>
      <w:t xml:space="preserve"> </w:t>
    </w:r>
    <w:r w:rsidRPr="005D6995">
      <w:rPr>
        <w:rFonts w:ascii="宋体" w:hAnsi="宋体" w:hint="eastAsia"/>
        <w:kern w:val="0"/>
        <w:szCs w:val="21"/>
      </w:rPr>
      <w:t>页</w:t>
    </w:r>
  </w:p>
  <w:p w:rsidR="00110F1B" w:rsidRPr="003A4D4F" w:rsidRDefault="00110F1B" w:rsidP="003A4D4F">
    <w:pPr>
      <w:pStyle w:val="Footer"/>
      <w:ind w:firstLineChars="0"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0F1B" w:rsidRDefault="00110F1B">
      <w:r>
        <w:separator/>
      </w:r>
    </w:p>
  </w:footnote>
  <w:footnote w:type="continuationSeparator" w:id="1">
    <w:p w:rsidR="00110F1B" w:rsidRDefault="00110F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F1B" w:rsidRPr="001678BA" w:rsidRDefault="00110F1B" w:rsidP="001678BA">
    <w:pPr>
      <w:pStyle w:val="Header"/>
      <w:jc w:val="both"/>
    </w:pPr>
    <w:r>
      <w:rPr>
        <w:rFonts w:hint="eastAsia"/>
      </w:rPr>
      <w:t>样式编号：</w:t>
    </w:r>
    <w:r w:rsidRPr="00EA1F7B">
      <w:t>WW-SM-</w:t>
    </w:r>
    <w:r>
      <w:t>PZ-</w:t>
    </w:r>
    <w:r w:rsidRPr="00EA1F7B">
      <w:t>01</w:t>
    </w:r>
    <w:r>
      <w:t xml:space="preserve">          </w:t>
    </w:r>
    <w:r>
      <w:tab/>
      <w:t xml:space="preserve">     </w:t>
    </w:r>
    <w:r w:rsidRPr="00142987">
      <w:t xml:space="preserve"> </w:t>
    </w:r>
    <w:r>
      <w:t xml:space="preserve">         </w:t>
    </w:r>
    <w:r>
      <w:rPr>
        <w:rFonts w:ascii="宋体" w:hAnsi="宋体" w:hint="eastAsia"/>
      </w:rPr>
      <w:t>能力</w:t>
    </w:r>
    <w:r w:rsidRPr="00142987">
      <w:rPr>
        <w:rFonts w:ascii="宋体" w:hAnsi="宋体" w:hint="eastAsia"/>
      </w:rPr>
      <w:t>管理程序</w:t>
    </w:r>
    <w:r>
      <w:t xml:space="preserve">                          </w:t>
    </w:r>
    <w:r>
      <w:rPr>
        <w:rFonts w:hint="eastAsia"/>
      </w:rPr>
      <w:t>版本：</w:t>
    </w:r>
    <w:r>
      <w:t>V1.0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F1B" w:rsidRDefault="00110F1B" w:rsidP="002D61B8">
    <w:pPr>
      <w:pStyle w:val="Header"/>
      <w:jc w:val="both"/>
    </w:pPr>
    <w:r>
      <w:rPr>
        <w:rFonts w:hint="eastAsia"/>
      </w:rPr>
      <w:t>样式编号：</w:t>
    </w:r>
    <w:r>
      <w:t>WW-SM-RL-01</w:t>
    </w:r>
    <w:r>
      <w:tab/>
    </w:r>
    <w:r>
      <w:rPr>
        <w:rFonts w:hint="eastAsia"/>
      </w:rPr>
      <w:t>容量管理程序</w:t>
    </w:r>
    <w:r>
      <w:tab/>
    </w:r>
    <w:r>
      <w:rPr>
        <w:rFonts w:hint="eastAsia"/>
      </w:rPr>
      <w:t>版本：</w:t>
    </w:r>
    <w:r>
      <w:t>V1.0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F1B" w:rsidRPr="00E734AC" w:rsidRDefault="00110F1B" w:rsidP="00E734AC">
    <w:pPr>
      <w:pStyle w:val="Header"/>
      <w:jc w:val="both"/>
    </w:pPr>
    <w:r>
      <w:rPr>
        <w:rFonts w:hint="eastAsia"/>
      </w:rPr>
      <w:t>样式编号：</w:t>
    </w:r>
    <w:r>
      <w:t>WW-SM-RL-01</w:t>
    </w:r>
    <w:r>
      <w:tab/>
    </w:r>
    <w:r>
      <w:rPr>
        <w:rFonts w:hint="eastAsia"/>
      </w:rPr>
      <w:t>容量管理程序</w:t>
    </w:r>
    <w:r>
      <w:tab/>
    </w:r>
    <w:r>
      <w:rPr>
        <w:rFonts w:hint="eastAsia"/>
      </w:rPr>
      <w:t>版本：</w:t>
    </w:r>
    <w:r>
      <w:t>V1.0</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F1B" w:rsidRPr="003A4D4F" w:rsidRDefault="00110F1B" w:rsidP="003A4D4F">
    <w:pPr>
      <w:pStyle w:val="Header"/>
      <w:jc w:val="both"/>
    </w:pPr>
    <w:r>
      <w:rPr>
        <w:rFonts w:hint="eastAsia"/>
      </w:rPr>
      <w:t>样式编号：</w:t>
    </w:r>
    <w:r>
      <w:t>WW-SM-RL-01</w:t>
    </w:r>
    <w:r>
      <w:tab/>
    </w:r>
    <w:r>
      <w:tab/>
    </w:r>
    <w:r>
      <w:rPr>
        <w:rFonts w:hint="eastAsia"/>
      </w:rPr>
      <w:t>容量管理程序</w:t>
    </w:r>
    <w:r>
      <w:tab/>
    </w:r>
    <w:r>
      <w:tab/>
    </w:r>
    <w:r>
      <w:tab/>
    </w:r>
    <w:r>
      <w:tab/>
    </w:r>
    <w:r>
      <w:tab/>
    </w:r>
    <w:r>
      <w:tab/>
    </w:r>
    <w:r>
      <w:tab/>
    </w:r>
    <w:r>
      <w:tab/>
    </w:r>
    <w:r>
      <w:tab/>
    </w:r>
    <w:r>
      <w:tab/>
    </w:r>
    <w:r>
      <w:tab/>
    </w:r>
    <w:r>
      <w:tab/>
    </w:r>
    <w:r>
      <w:rPr>
        <w:rFonts w:hint="eastAsia"/>
      </w:rPr>
      <w:t>版本：</w:t>
    </w:r>
    <w:r>
      <w:t>V1.0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FFFFFF7D"/>
    <w:multiLevelType w:val="singleLevel"/>
    <w:tmpl w:val="8C064554"/>
    <w:lvl w:ilvl="0">
      <w:start w:val="1"/>
      <w:numFmt w:val="decimal"/>
      <w:lvlText w:val="【%1】"/>
      <w:lvlJc w:val="left"/>
      <w:pPr>
        <w:tabs>
          <w:tab w:val="num" w:pos="1620"/>
        </w:tabs>
        <w:ind w:left="454" w:hanging="397"/>
      </w:pPr>
      <w:rPr>
        <w:rFonts w:cs="Times New Roman" w:hint="eastAsia"/>
      </w:rPr>
    </w:lvl>
  </w:abstractNum>
  <w:abstractNum w:abstractNumId="1">
    <w:nsid w:val="20081355"/>
    <w:multiLevelType w:val="hybridMultilevel"/>
    <w:tmpl w:val="BCB29854"/>
    <w:lvl w:ilvl="0" w:tplc="9C084B50">
      <w:start w:val="1"/>
      <w:numFmt w:val="decimal"/>
      <w:lvlText w:val="%1"/>
      <w:lvlJc w:val="left"/>
      <w:pPr>
        <w:ind w:left="420" w:hanging="420"/>
      </w:pPr>
      <w:rPr>
        <w:rFonts w:cs="Times New Roman" w:hint="eastAsia"/>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nsid w:val="38426C09"/>
    <w:multiLevelType w:val="hybridMultilevel"/>
    <w:tmpl w:val="DD00C51A"/>
    <w:lvl w:ilvl="0" w:tplc="4BFC8826">
      <w:start w:val="1"/>
      <w:numFmt w:val="bullet"/>
      <w:pStyle w:val="a"/>
      <w:lvlText w:val=""/>
      <w:lvlJc w:val="left"/>
      <w:pPr>
        <w:tabs>
          <w:tab w:val="num" w:pos="1470"/>
        </w:tabs>
        <w:ind w:left="1470" w:hanging="420"/>
      </w:pPr>
      <w:rPr>
        <w:rFonts w:ascii="Wingdings" w:eastAsia="宋体"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
    <w:nsid w:val="40C86BFC"/>
    <w:multiLevelType w:val="multilevel"/>
    <w:tmpl w:val="7EF27314"/>
    <w:lvl w:ilvl="0">
      <w:start w:val="1"/>
      <w:numFmt w:val="decimal"/>
      <w:pStyle w:val="Heading1"/>
      <w:lvlText w:val="%1"/>
      <w:lvlJc w:val="left"/>
      <w:pPr>
        <w:tabs>
          <w:tab w:val="num" w:pos="432"/>
        </w:tabs>
        <w:ind w:left="432" w:hanging="432"/>
      </w:pPr>
      <w:rPr>
        <w:rFonts w:cs="Times New Roman" w:hint="eastAsia"/>
      </w:rPr>
    </w:lvl>
    <w:lvl w:ilvl="1">
      <w:start w:val="1"/>
      <w:numFmt w:val="decimal"/>
      <w:pStyle w:val="Heading2"/>
      <w:lvlText w:val="%1.%2"/>
      <w:lvlJc w:val="left"/>
      <w:pPr>
        <w:tabs>
          <w:tab w:val="num" w:pos="576"/>
        </w:tabs>
        <w:ind w:left="576" w:hanging="576"/>
      </w:pPr>
      <w:rPr>
        <w:rFonts w:cs="Times New Roman" w:hint="eastAsia"/>
      </w:rPr>
    </w:lvl>
    <w:lvl w:ilvl="2">
      <w:start w:val="1"/>
      <w:numFmt w:val="decimal"/>
      <w:pStyle w:val="Heading3"/>
      <w:lvlText w:val="%1.%2.%3"/>
      <w:lvlJc w:val="left"/>
      <w:pPr>
        <w:tabs>
          <w:tab w:val="num" w:pos="720"/>
        </w:tabs>
        <w:ind w:left="720" w:hanging="720"/>
      </w:pPr>
      <w:rPr>
        <w:rFonts w:cs="Times New Roman" w:hint="eastAsia"/>
      </w:rPr>
    </w:lvl>
    <w:lvl w:ilvl="3">
      <w:start w:val="1"/>
      <w:numFmt w:val="decimal"/>
      <w:pStyle w:val="Heading4"/>
      <w:lvlText w:val="%1.%2.%3.%4"/>
      <w:lvlJc w:val="left"/>
      <w:pPr>
        <w:tabs>
          <w:tab w:val="num" w:pos="864"/>
        </w:tabs>
        <w:ind w:left="864" w:hanging="864"/>
      </w:pPr>
      <w:rPr>
        <w:rFonts w:cs="Times New Roman" w:hint="eastAsia"/>
        <w:color w:val="auto"/>
      </w:rPr>
    </w:lvl>
    <w:lvl w:ilvl="4">
      <w:start w:val="1"/>
      <w:numFmt w:val="decimal"/>
      <w:pStyle w:val="Heading5"/>
      <w:lvlText w:val="%1.%2.%3.%4.%5"/>
      <w:lvlJc w:val="left"/>
      <w:pPr>
        <w:tabs>
          <w:tab w:val="num" w:pos="1008"/>
        </w:tabs>
        <w:ind w:left="1008" w:hanging="1008"/>
      </w:pPr>
      <w:rPr>
        <w:rFonts w:cs="Times New Roman" w:hint="eastAsia"/>
      </w:rPr>
    </w:lvl>
    <w:lvl w:ilvl="5">
      <w:start w:val="1"/>
      <w:numFmt w:val="decimal"/>
      <w:pStyle w:val="Heading6"/>
      <w:lvlText w:val="%1.%2.%3.%4.%5.%6"/>
      <w:lvlJc w:val="left"/>
      <w:pPr>
        <w:tabs>
          <w:tab w:val="num" w:pos="1152"/>
        </w:tabs>
        <w:ind w:left="1152" w:hanging="1152"/>
      </w:pPr>
      <w:rPr>
        <w:rFonts w:cs="Times New Roman" w:hint="eastAsia"/>
      </w:rPr>
    </w:lvl>
    <w:lvl w:ilvl="6">
      <w:start w:val="1"/>
      <w:numFmt w:val="decimal"/>
      <w:pStyle w:val="Heading7"/>
      <w:lvlText w:val="%1.%2.%3.%4.%5.%6.%7"/>
      <w:lvlJc w:val="left"/>
      <w:pPr>
        <w:tabs>
          <w:tab w:val="num" w:pos="1296"/>
        </w:tabs>
        <w:ind w:left="1296" w:hanging="1296"/>
      </w:pPr>
      <w:rPr>
        <w:rFonts w:cs="Times New Roman" w:hint="eastAsia"/>
      </w:rPr>
    </w:lvl>
    <w:lvl w:ilvl="7">
      <w:start w:val="1"/>
      <w:numFmt w:val="decimal"/>
      <w:pStyle w:val="Heading8"/>
      <w:lvlText w:val="%1.%2.%3.%4.%5.%6.%7.%8"/>
      <w:lvlJc w:val="left"/>
      <w:pPr>
        <w:tabs>
          <w:tab w:val="num" w:pos="1440"/>
        </w:tabs>
        <w:ind w:left="1440" w:hanging="1440"/>
      </w:pPr>
      <w:rPr>
        <w:rFonts w:cs="Times New Roman" w:hint="eastAsia"/>
      </w:rPr>
    </w:lvl>
    <w:lvl w:ilvl="8">
      <w:start w:val="1"/>
      <w:numFmt w:val="decimal"/>
      <w:pStyle w:val="Heading9"/>
      <w:lvlText w:val="%1.%2.%3.%4.%5.%6.%7.%8.%9"/>
      <w:lvlJc w:val="left"/>
      <w:pPr>
        <w:tabs>
          <w:tab w:val="num" w:pos="1584"/>
        </w:tabs>
        <w:ind w:left="1584" w:hanging="1584"/>
      </w:pPr>
      <w:rPr>
        <w:rFonts w:cs="Times New Roman" w:hint="eastAsia"/>
      </w:rPr>
    </w:lvl>
  </w:abstractNum>
  <w:abstractNum w:abstractNumId="4">
    <w:nsid w:val="469A3D39"/>
    <w:multiLevelType w:val="hybridMultilevel"/>
    <w:tmpl w:val="E8602B32"/>
    <w:lvl w:ilvl="0" w:tplc="D9485362">
      <w:start w:val="1"/>
      <w:numFmt w:val="decimal"/>
      <w:lvlText w:val="%1."/>
      <w:lvlJc w:val="left"/>
      <w:pPr>
        <w:tabs>
          <w:tab w:val="num" w:pos="420"/>
        </w:tabs>
        <w:ind w:left="420" w:hanging="42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5">
    <w:nsid w:val="581D0760"/>
    <w:multiLevelType w:val="hybridMultilevel"/>
    <w:tmpl w:val="3FC03428"/>
    <w:lvl w:ilvl="0" w:tplc="7180ACA8">
      <w:start w:val="1"/>
      <w:numFmt w:val="bullet"/>
      <w:pStyle w:val="a0"/>
      <w:lvlText w:val=""/>
      <w:lvlJc w:val="left"/>
      <w:pPr>
        <w:tabs>
          <w:tab w:val="num" w:pos="1050"/>
        </w:tabs>
        <w:ind w:left="1050" w:hanging="420"/>
      </w:pPr>
      <w:rPr>
        <w:rFonts w:ascii="Wingdings" w:hAnsi="Wingdings" w:hint="default"/>
      </w:rPr>
    </w:lvl>
    <w:lvl w:ilvl="1" w:tplc="04090019">
      <w:start w:val="1"/>
      <w:numFmt w:val="bullet"/>
      <w:lvlText w:val=""/>
      <w:lvlJc w:val="left"/>
      <w:pPr>
        <w:tabs>
          <w:tab w:val="num" w:pos="1260"/>
        </w:tabs>
        <w:ind w:left="1260" w:hanging="420"/>
      </w:pPr>
      <w:rPr>
        <w:rFonts w:ascii="Wingdings" w:hAnsi="Wingdings" w:hint="default"/>
      </w:rPr>
    </w:lvl>
    <w:lvl w:ilvl="2" w:tplc="0409001B" w:tentative="1">
      <w:start w:val="1"/>
      <w:numFmt w:val="bullet"/>
      <w:lvlText w:val=""/>
      <w:lvlJc w:val="left"/>
      <w:pPr>
        <w:tabs>
          <w:tab w:val="num" w:pos="1680"/>
        </w:tabs>
        <w:ind w:left="1680" w:hanging="420"/>
      </w:pPr>
      <w:rPr>
        <w:rFonts w:ascii="Wingdings" w:hAnsi="Wingdings" w:hint="default"/>
      </w:rPr>
    </w:lvl>
    <w:lvl w:ilvl="3" w:tplc="0409000F" w:tentative="1">
      <w:start w:val="1"/>
      <w:numFmt w:val="bullet"/>
      <w:lvlText w:val=""/>
      <w:lvlJc w:val="left"/>
      <w:pPr>
        <w:tabs>
          <w:tab w:val="num" w:pos="2100"/>
        </w:tabs>
        <w:ind w:left="2100" w:hanging="420"/>
      </w:pPr>
      <w:rPr>
        <w:rFonts w:ascii="Wingdings" w:hAnsi="Wingdings" w:hint="default"/>
      </w:rPr>
    </w:lvl>
    <w:lvl w:ilvl="4" w:tplc="04090019" w:tentative="1">
      <w:start w:val="1"/>
      <w:numFmt w:val="bullet"/>
      <w:lvlText w:val=""/>
      <w:lvlJc w:val="left"/>
      <w:pPr>
        <w:tabs>
          <w:tab w:val="num" w:pos="2520"/>
        </w:tabs>
        <w:ind w:left="2520" w:hanging="420"/>
      </w:pPr>
      <w:rPr>
        <w:rFonts w:ascii="Wingdings" w:hAnsi="Wingdings" w:hint="default"/>
      </w:rPr>
    </w:lvl>
    <w:lvl w:ilvl="5" w:tplc="0409001B" w:tentative="1">
      <w:start w:val="1"/>
      <w:numFmt w:val="bullet"/>
      <w:lvlText w:val=""/>
      <w:lvlJc w:val="left"/>
      <w:pPr>
        <w:tabs>
          <w:tab w:val="num" w:pos="2940"/>
        </w:tabs>
        <w:ind w:left="2940" w:hanging="420"/>
      </w:pPr>
      <w:rPr>
        <w:rFonts w:ascii="Wingdings" w:hAnsi="Wingdings" w:hint="default"/>
      </w:rPr>
    </w:lvl>
    <w:lvl w:ilvl="6" w:tplc="0409000F" w:tentative="1">
      <w:start w:val="1"/>
      <w:numFmt w:val="bullet"/>
      <w:lvlText w:val=""/>
      <w:lvlJc w:val="left"/>
      <w:pPr>
        <w:tabs>
          <w:tab w:val="num" w:pos="3360"/>
        </w:tabs>
        <w:ind w:left="3360" w:hanging="420"/>
      </w:pPr>
      <w:rPr>
        <w:rFonts w:ascii="Wingdings" w:hAnsi="Wingdings" w:hint="default"/>
      </w:rPr>
    </w:lvl>
    <w:lvl w:ilvl="7" w:tplc="04090019" w:tentative="1">
      <w:start w:val="1"/>
      <w:numFmt w:val="bullet"/>
      <w:lvlText w:val=""/>
      <w:lvlJc w:val="left"/>
      <w:pPr>
        <w:tabs>
          <w:tab w:val="num" w:pos="3780"/>
        </w:tabs>
        <w:ind w:left="3780" w:hanging="420"/>
      </w:pPr>
      <w:rPr>
        <w:rFonts w:ascii="Wingdings" w:hAnsi="Wingdings" w:hint="default"/>
      </w:rPr>
    </w:lvl>
    <w:lvl w:ilvl="8" w:tplc="0409001B" w:tentative="1">
      <w:start w:val="1"/>
      <w:numFmt w:val="bullet"/>
      <w:lvlText w:val=""/>
      <w:lvlJc w:val="left"/>
      <w:pPr>
        <w:tabs>
          <w:tab w:val="num" w:pos="4200"/>
        </w:tabs>
        <w:ind w:left="4200" w:hanging="420"/>
      </w:pPr>
      <w:rPr>
        <w:rFonts w:ascii="Wingdings" w:hAnsi="Wingdings" w:hint="default"/>
      </w:rPr>
    </w:lvl>
  </w:abstractNum>
  <w:abstractNum w:abstractNumId="6">
    <w:nsid w:val="58C2588A"/>
    <w:multiLevelType w:val="hybridMultilevel"/>
    <w:tmpl w:val="B606A02A"/>
    <w:lvl w:ilvl="0" w:tplc="6E7E55E8">
      <w:start w:val="1"/>
      <w:numFmt w:val="decimal"/>
      <w:lvlText w:val="%1"/>
      <w:lvlJc w:val="left"/>
      <w:pPr>
        <w:tabs>
          <w:tab w:val="num" w:pos="420"/>
        </w:tabs>
        <w:ind w:left="420" w:hanging="420"/>
      </w:pPr>
      <w:rPr>
        <w:rFonts w:cs="Times New Roman" w:hint="eastAsia"/>
      </w:rPr>
    </w:lvl>
    <w:lvl w:ilvl="1" w:tplc="14A8BC0A" w:tentative="1">
      <w:start w:val="1"/>
      <w:numFmt w:val="lowerLetter"/>
      <w:lvlText w:val="%2)"/>
      <w:lvlJc w:val="left"/>
      <w:pPr>
        <w:tabs>
          <w:tab w:val="num" w:pos="840"/>
        </w:tabs>
        <w:ind w:left="840" w:hanging="420"/>
      </w:pPr>
      <w:rPr>
        <w:rFonts w:cs="Times New Roman"/>
      </w:rPr>
    </w:lvl>
    <w:lvl w:ilvl="2" w:tplc="7E121C24" w:tentative="1">
      <w:start w:val="1"/>
      <w:numFmt w:val="lowerRoman"/>
      <w:lvlText w:val="%3."/>
      <w:lvlJc w:val="right"/>
      <w:pPr>
        <w:tabs>
          <w:tab w:val="num" w:pos="1260"/>
        </w:tabs>
        <w:ind w:left="1260" w:hanging="420"/>
      </w:pPr>
      <w:rPr>
        <w:rFonts w:cs="Times New Roman"/>
      </w:rPr>
    </w:lvl>
    <w:lvl w:ilvl="3" w:tplc="E87A34C4" w:tentative="1">
      <w:start w:val="1"/>
      <w:numFmt w:val="decimal"/>
      <w:lvlText w:val="%4."/>
      <w:lvlJc w:val="left"/>
      <w:pPr>
        <w:tabs>
          <w:tab w:val="num" w:pos="1680"/>
        </w:tabs>
        <w:ind w:left="1680" w:hanging="420"/>
      </w:pPr>
      <w:rPr>
        <w:rFonts w:cs="Times New Roman"/>
      </w:rPr>
    </w:lvl>
    <w:lvl w:ilvl="4" w:tplc="D47AF3E0" w:tentative="1">
      <w:start w:val="1"/>
      <w:numFmt w:val="lowerLetter"/>
      <w:lvlText w:val="%5)"/>
      <w:lvlJc w:val="left"/>
      <w:pPr>
        <w:tabs>
          <w:tab w:val="num" w:pos="2100"/>
        </w:tabs>
        <w:ind w:left="2100" w:hanging="420"/>
      </w:pPr>
      <w:rPr>
        <w:rFonts w:cs="Times New Roman"/>
      </w:rPr>
    </w:lvl>
    <w:lvl w:ilvl="5" w:tplc="908606D2" w:tentative="1">
      <w:start w:val="1"/>
      <w:numFmt w:val="lowerRoman"/>
      <w:lvlText w:val="%6."/>
      <w:lvlJc w:val="right"/>
      <w:pPr>
        <w:tabs>
          <w:tab w:val="num" w:pos="2520"/>
        </w:tabs>
        <w:ind w:left="2520" w:hanging="420"/>
      </w:pPr>
      <w:rPr>
        <w:rFonts w:cs="Times New Roman"/>
      </w:rPr>
    </w:lvl>
    <w:lvl w:ilvl="6" w:tplc="2A3C8EA2" w:tentative="1">
      <w:start w:val="1"/>
      <w:numFmt w:val="decimal"/>
      <w:lvlText w:val="%7."/>
      <w:lvlJc w:val="left"/>
      <w:pPr>
        <w:tabs>
          <w:tab w:val="num" w:pos="2940"/>
        </w:tabs>
        <w:ind w:left="2940" w:hanging="420"/>
      </w:pPr>
      <w:rPr>
        <w:rFonts w:cs="Times New Roman"/>
      </w:rPr>
    </w:lvl>
    <w:lvl w:ilvl="7" w:tplc="686A3BD6" w:tentative="1">
      <w:start w:val="1"/>
      <w:numFmt w:val="lowerLetter"/>
      <w:lvlText w:val="%8)"/>
      <w:lvlJc w:val="left"/>
      <w:pPr>
        <w:tabs>
          <w:tab w:val="num" w:pos="3360"/>
        </w:tabs>
        <w:ind w:left="3360" w:hanging="420"/>
      </w:pPr>
      <w:rPr>
        <w:rFonts w:cs="Times New Roman"/>
      </w:rPr>
    </w:lvl>
    <w:lvl w:ilvl="8" w:tplc="DEF4BA78" w:tentative="1">
      <w:start w:val="1"/>
      <w:numFmt w:val="lowerRoman"/>
      <w:lvlText w:val="%9."/>
      <w:lvlJc w:val="right"/>
      <w:pPr>
        <w:tabs>
          <w:tab w:val="num" w:pos="3780"/>
        </w:tabs>
        <w:ind w:left="3780" w:hanging="420"/>
      </w:pPr>
      <w:rPr>
        <w:rFonts w:cs="Times New Roman"/>
      </w:rPr>
    </w:lvl>
  </w:abstractNum>
  <w:abstractNum w:abstractNumId="7">
    <w:nsid w:val="5AB23790"/>
    <w:multiLevelType w:val="hybridMultilevel"/>
    <w:tmpl w:val="690A04A4"/>
    <w:lvl w:ilvl="0" w:tplc="5C2697DC">
      <w:numFmt w:val="bullet"/>
      <w:lvlText w:val=""/>
      <w:lvlJc w:val="left"/>
      <w:pPr>
        <w:tabs>
          <w:tab w:val="num" w:pos="780"/>
        </w:tabs>
        <w:ind w:left="780" w:hanging="360"/>
      </w:pPr>
      <w:rPr>
        <w:rFonts w:ascii="Wingdings" w:eastAsia="宋体" w:hAnsi="Wingdings" w:hint="default"/>
      </w:rPr>
    </w:lvl>
    <w:lvl w:ilvl="1" w:tplc="04090003">
      <w:start w:val="1"/>
      <w:numFmt w:val="bullet"/>
      <w:lvlText w:val=""/>
      <w:lvlPicBulletId w:val="0"/>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5D30565C"/>
    <w:multiLevelType w:val="hybridMultilevel"/>
    <w:tmpl w:val="A63CF608"/>
    <w:lvl w:ilvl="0" w:tplc="7180ACA8">
      <w:start w:val="1"/>
      <w:numFmt w:val="bullet"/>
      <w:pStyle w:val="a1"/>
      <w:lvlText w:val=""/>
      <w:lvlJc w:val="left"/>
      <w:pPr>
        <w:tabs>
          <w:tab w:val="num" w:pos="1050"/>
        </w:tabs>
        <w:ind w:left="1050" w:hanging="420"/>
      </w:pPr>
      <w:rPr>
        <w:rFonts w:ascii="Wingdings" w:hAnsi="Wingdings" w:hint="default"/>
      </w:rPr>
    </w:lvl>
    <w:lvl w:ilvl="1" w:tplc="04090019" w:tentative="1">
      <w:start w:val="1"/>
      <w:numFmt w:val="bullet"/>
      <w:lvlText w:val=""/>
      <w:lvlJc w:val="left"/>
      <w:pPr>
        <w:tabs>
          <w:tab w:val="num" w:pos="1260"/>
        </w:tabs>
        <w:ind w:left="1260" w:hanging="420"/>
      </w:pPr>
      <w:rPr>
        <w:rFonts w:ascii="Wingdings" w:hAnsi="Wingdings" w:hint="default"/>
      </w:rPr>
    </w:lvl>
    <w:lvl w:ilvl="2" w:tplc="0409001B" w:tentative="1">
      <w:start w:val="1"/>
      <w:numFmt w:val="bullet"/>
      <w:lvlText w:val=""/>
      <w:lvlJc w:val="left"/>
      <w:pPr>
        <w:tabs>
          <w:tab w:val="num" w:pos="1680"/>
        </w:tabs>
        <w:ind w:left="1680" w:hanging="420"/>
      </w:pPr>
      <w:rPr>
        <w:rFonts w:ascii="Wingdings" w:hAnsi="Wingdings" w:hint="default"/>
      </w:rPr>
    </w:lvl>
    <w:lvl w:ilvl="3" w:tplc="0409000F" w:tentative="1">
      <w:start w:val="1"/>
      <w:numFmt w:val="bullet"/>
      <w:lvlText w:val=""/>
      <w:lvlJc w:val="left"/>
      <w:pPr>
        <w:tabs>
          <w:tab w:val="num" w:pos="2100"/>
        </w:tabs>
        <w:ind w:left="2100" w:hanging="420"/>
      </w:pPr>
      <w:rPr>
        <w:rFonts w:ascii="Wingdings" w:hAnsi="Wingdings" w:hint="default"/>
      </w:rPr>
    </w:lvl>
    <w:lvl w:ilvl="4" w:tplc="04090019" w:tentative="1">
      <w:start w:val="1"/>
      <w:numFmt w:val="bullet"/>
      <w:lvlText w:val=""/>
      <w:lvlJc w:val="left"/>
      <w:pPr>
        <w:tabs>
          <w:tab w:val="num" w:pos="2520"/>
        </w:tabs>
        <w:ind w:left="2520" w:hanging="420"/>
      </w:pPr>
      <w:rPr>
        <w:rFonts w:ascii="Wingdings" w:hAnsi="Wingdings" w:hint="default"/>
      </w:rPr>
    </w:lvl>
    <w:lvl w:ilvl="5" w:tplc="0409001B" w:tentative="1">
      <w:start w:val="1"/>
      <w:numFmt w:val="bullet"/>
      <w:lvlText w:val=""/>
      <w:lvlJc w:val="left"/>
      <w:pPr>
        <w:tabs>
          <w:tab w:val="num" w:pos="2940"/>
        </w:tabs>
        <w:ind w:left="2940" w:hanging="420"/>
      </w:pPr>
      <w:rPr>
        <w:rFonts w:ascii="Wingdings" w:hAnsi="Wingdings" w:hint="default"/>
      </w:rPr>
    </w:lvl>
    <w:lvl w:ilvl="6" w:tplc="0409000F" w:tentative="1">
      <w:start w:val="1"/>
      <w:numFmt w:val="bullet"/>
      <w:lvlText w:val=""/>
      <w:lvlJc w:val="left"/>
      <w:pPr>
        <w:tabs>
          <w:tab w:val="num" w:pos="3360"/>
        </w:tabs>
        <w:ind w:left="3360" w:hanging="420"/>
      </w:pPr>
      <w:rPr>
        <w:rFonts w:ascii="Wingdings" w:hAnsi="Wingdings" w:hint="default"/>
      </w:rPr>
    </w:lvl>
    <w:lvl w:ilvl="7" w:tplc="04090019" w:tentative="1">
      <w:start w:val="1"/>
      <w:numFmt w:val="bullet"/>
      <w:lvlText w:val=""/>
      <w:lvlJc w:val="left"/>
      <w:pPr>
        <w:tabs>
          <w:tab w:val="num" w:pos="3780"/>
        </w:tabs>
        <w:ind w:left="3780" w:hanging="420"/>
      </w:pPr>
      <w:rPr>
        <w:rFonts w:ascii="Wingdings" w:hAnsi="Wingdings" w:hint="default"/>
      </w:rPr>
    </w:lvl>
    <w:lvl w:ilvl="8" w:tplc="0409001B" w:tentative="1">
      <w:start w:val="1"/>
      <w:numFmt w:val="bullet"/>
      <w:lvlText w:val=""/>
      <w:lvlJc w:val="left"/>
      <w:pPr>
        <w:tabs>
          <w:tab w:val="num" w:pos="4200"/>
        </w:tabs>
        <w:ind w:left="4200" w:hanging="420"/>
      </w:pPr>
      <w:rPr>
        <w:rFonts w:ascii="Wingdings" w:hAnsi="Wingdings" w:hint="default"/>
      </w:rPr>
    </w:lvl>
  </w:abstractNum>
  <w:num w:numId="1">
    <w:abstractNumId w:val="8"/>
  </w:num>
  <w:num w:numId="2">
    <w:abstractNumId w:val="5"/>
  </w:num>
  <w:num w:numId="3">
    <w:abstractNumId w:val="2"/>
  </w:num>
  <w:num w:numId="4">
    <w:abstractNumId w:val="6"/>
  </w:num>
  <w:num w:numId="5">
    <w:abstractNumId w:val="4"/>
  </w:num>
  <w:num w:numId="6">
    <w:abstractNumId w:val="1"/>
  </w:num>
  <w:num w:numId="7">
    <w:abstractNumId w:val="0"/>
  </w:num>
  <w:num w:numId="8">
    <w:abstractNumId w:val="7"/>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001"/>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7"/>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4EC8"/>
    <w:rsid w:val="00000649"/>
    <w:rsid w:val="00001AB0"/>
    <w:rsid w:val="00011B30"/>
    <w:rsid w:val="00011E79"/>
    <w:rsid w:val="00015B31"/>
    <w:rsid w:val="00015B9E"/>
    <w:rsid w:val="00021958"/>
    <w:rsid w:val="00026184"/>
    <w:rsid w:val="000305F3"/>
    <w:rsid w:val="00030FB8"/>
    <w:rsid w:val="000323F9"/>
    <w:rsid w:val="000329D7"/>
    <w:rsid w:val="00034CCF"/>
    <w:rsid w:val="000353AF"/>
    <w:rsid w:val="000364A9"/>
    <w:rsid w:val="000402DD"/>
    <w:rsid w:val="00040570"/>
    <w:rsid w:val="00041D40"/>
    <w:rsid w:val="00042FD1"/>
    <w:rsid w:val="000447DA"/>
    <w:rsid w:val="000469BF"/>
    <w:rsid w:val="00050319"/>
    <w:rsid w:val="00051F9B"/>
    <w:rsid w:val="00053834"/>
    <w:rsid w:val="00055773"/>
    <w:rsid w:val="00064F2F"/>
    <w:rsid w:val="00070174"/>
    <w:rsid w:val="00072C3A"/>
    <w:rsid w:val="000742D0"/>
    <w:rsid w:val="0007584F"/>
    <w:rsid w:val="0007739E"/>
    <w:rsid w:val="000812D0"/>
    <w:rsid w:val="0009403D"/>
    <w:rsid w:val="0009715A"/>
    <w:rsid w:val="000A0607"/>
    <w:rsid w:val="000A10E7"/>
    <w:rsid w:val="000A5BC2"/>
    <w:rsid w:val="000B005D"/>
    <w:rsid w:val="000B2761"/>
    <w:rsid w:val="000B2A86"/>
    <w:rsid w:val="000B2CED"/>
    <w:rsid w:val="000B414D"/>
    <w:rsid w:val="000C1E37"/>
    <w:rsid w:val="000C376E"/>
    <w:rsid w:val="000C5976"/>
    <w:rsid w:val="000D01C5"/>
    <w:rsid w:val="000D0ED8"/>
    <w:rsid w:val="000E1001"/>
    <w:rsid w:val="000E319E"/>
    <w:rsid w:val="000E66E2"/>
    <w:rsid w:val="000E7DDA"/>
    <w:rsid w:val="000F1303"/>
    <w:rsid w:val="000F259D"/>
    <w:rsid w:val="000F36B7"/>
    <w:rsid w:val="000F3CDF"/>
    <w:rsid w:val="000F4E7F"/>
    <w:rsid w:val="00105F95"/>
    <w:rsid w:val="00110910"/>
    <w:rsid w:val="00110F1B"/>
    <w:rsid w:val="001111B3"/>
    <w:rsid w:val="00112827"/>
    <w:rsid w:val="001224AA"/>
    <w:rsid w:val="001226DB"/>
    <w:rsid w:val="00123134"/>
    <w:rsid w:val="00123157"/>
    <w:rsid w:val="00126AE1"/>
    <w:rsid w:val="00134D91"/>
    <w:rsid w:val="00134F5F"/>
    <w:rsid w:val="00135115"/>
    <w:rsid w:val="001400E6"/>
    <w:rsid w:val="00142987"/>
    <w:rsid w:val="00142D35"/>
    <w:rsid w:val="0014376A"/>
    <w:rsid w:val="00143A9B"/>
    <w:rsid w:val="00145FE1"/>
    <w:rsid w:val="00150B6C"/>
    <w:rsid w:val="0015209E"/>
    <w:rsid w:val="0016025E"/>
    <w:rsid w:val="0016192E"/>
    <w:rsid w:val="00163DF7"/>
    <w:rsid w:val="001678BA"/>
    <w:rsid w:val="001717AC"/>
    <w:rsid w:val="00172F48"/>
    <w:rsid w:val="00174028"/>
    <w:rsid w:val="001741A2"/>
    <w:rsid w:val="00175045"/>
    <w:rsid w:val="001824D3"/>
    <w:rsid w:val="0018260F"/>
    <w:rsid w:val="00190BC1"/>
    <w:rsid w:val="0019195F"/>
    <w:rsid w:val="001942AD"/>
    <w:rsid w:val="00195983"/>
    <w:rsid w:val="0019604E"/>
    <w:rsid w:val="001A190D"/>
    <w:rsid w:val="001A4F2D"/>
    <w:rsid w:val="001A4FA0"/>
    <w:rsid w:val="001B34D5"/>
    <w:rsid w:val="001B356C"/>
    <w:rsid w:val="001B7C99"/>
    <w:rsid w:val="001B7CA9"/>
    <w:rsid w:val="001C1394"/>
    <w:rsid w:val="001D07D9"/>
    <w:rsid w:val="001D5EB0"/>
    <w:rsid w:val="001E42A6"/>
    <w:rsid w:val="001E47F8"/>
    <w:rsid w:val="001E540F"/>
    <w:rsid w:val="001E7C47"/>
    <w:rsid w:val="001F12D9"/>
    <w:rsid w:val="001F3652"/>
    <w:rsid w:val="001F5989"/>
    <w:rsid w:val="001F5CD3"/>
    <w:rsid w:val="002013E0"/>
    <w:rsid w:val="002178BA"/>
    <w:rsid w:val="00220497"/>
    <w:rsid w:val="00224EA1"/>
    <w:rsid w:val="00237AD0"/>
    <w:rsid w:val="002411E5"/>
    <w:rsid w:val="00250525"/>
    <w:rsid w:val="00250BF8"/>
    <w:rsid w:val="00254E8F"/>
    <w:rsid w:val="00261138"/>
    <w:rsid w:val="00261241"/>
    <w:rsid w:val="002625E8"/>
    <w:rsid w:val="00264E78"/>
    <w:rsid w:val="00270A6C"/>
    <w:rsid w:val="00271606"/>
    <w:rsid w:val="00271D6C"/>
    <w:rsid w:val="00276ECE"/>
    <w:rsid w:val="002774EF"/>
    <w:rsid w:val="00282FCC"/>
    <w:rsid w:val="002837EB"/>
    <w:rsid w:val="00284A74"/>
    <w:rsid w:val="00285C67"/>
    <w:rsid w:val="00291F69"/>
    <w:rsid w:val="00297246"/>
    <w:rsid w:val="002A2442"/>
    <w:rsid w:val="002A2ABB"/>
    <w:rsid w:val="002A30CB"/>
    <w:rsid w:val="002A5311"/>
    <w:rsid w:val="002A5ED3"/>
    <w:rsid w:val="002A6BF5"/>
    <w:rsid w:val="002B079F"/>
    <w:rsid w:val="002B5706"/>
    <w:rsid w:val="002B57A0"/>
    <w:rsid w:val="002C4844"/>
    <w:rsid w:val="002C7D7F"/>
    <w:rsid w:val="002D5F50"/>
    <w:rsid w:val="002D61B8"/>
    <w:rsid w:val="002D76CF"/>
    <w:rsid w:val="002E2B2F"/>
    <w:rsid w:val="002E5DC8"/>
    <w:rsid w:val="002F01C4"/>
    <w:rsid w:val="00300BC1"/>
    <w:rsid w:val="00302BCD"/>
    <w:rsid w:val="00307005"/>
    <w:rsid w:val="00307C4A"/>
    <w:rsid w:val="003102CD"/>
    <w:rsid w:val="0031080C"/>
    <w:rsid w:val="00311225"/>
    <w:rsid w:val="00311636"/>
    <w:rsid w:val="00323CAE"/>
    <w:rsid w:val="00325290"/>
    <w:rsid w:val="00325E0A"/>
    <w:rsid w:val="003346BE"/>
    <w:rsid w:val="003427E6"/>
    <w:rsid w:val="00344876"/>
    <w:rsid w:val="00347B14"/>
    <w:rsid w:val="00352337"/>
    <w:rsid w:val="00355E3B"/>
    <w:rsid w:val="00362190"/>
    <w:rsid w:val="003623DB"/>
    <w:rsid w:val="00363DF1"/>
    <w:rsid w:val="00366412"/>
    <w:rsid w:val="003734F1"/>
    <w:rsid w:val="00386043"/>
    <w:rsid w:val="003924B6"/>
    <w:rsid w:val="00393D33"/>
    <w:rsid w:val="0039415F"/>
    <w:rsid w:val="00396B68"/>
    <w:rsid w:val="003A0E4B"/>
    <w:rsid w:val="003A2CA7"/>
    <w:rsid w:val="003A3290"/>
    <w:rsid w:val="003A4D4F"/>
    <w:rsid w:val="003A5B9F"/>
    <w:rsid w:val="003B0FCF"/>
    <w:rsid w:val="003B3AF3"/>
    <w:rsid w:val="003B71C0"/>
    <w:rsid w:val="003C1AB8"/>
    <w:rsid w:val="003C212B"/>
    <w:rsid w:val="003C2AD5"/>
    <w:rsid w:val="003C435E"/>
    <w:rsid w:val="003C440C"/>
    <w:rsid w:val="003C61AB"/>
    <w:rsid w:val="003C6548"/>
    <w:rsid w:val="003D5FC0"/>
    <w:rsid w:val="003D758D"/>
    <w:rsid w:val="003E0B6C"/>
    <w:rsid w:val="003E350B"/>
    <w:rsid w:val="003E47AD"/>
    <w:rsid w:val="003F2959"/>
    <w:rsid w:val="003F3E8E"/>
    <w:rsid w:val="003F43C1"/>
    <w:rsid w:val="00401426"/>
    <w:rsid w:val="004025BC"/>
    <w:rsid w:val="00405961"/>
    <w:rsid w:val="00406FCA"/>
    <w:rsid w:val="004075C8"/>
    <w:rsid w:val="004101F6"/>
    <w:rsid w:val="00421D26"/>
    <w:rsid w:val="00422016"/>
    <w:rsid w:val="004249D9"/>
    <w:rsid w:val="00432114"/>
    <w:rsid w:val="004333BA"/>
    <w:rsid w:val="004339DA"/>
    <w:rsid w:val="00440623"/>
    <w:rsid w:val="004427EC"/>
    <w:rsid w:val="004459E6"/>
    <w:rsid w:val="0044631E"/>
    <w:rsid w:val="004465EE"/>
    <w:rsid w:val="00457300"/>
    <w:rsid w:val="00460756"/>
    <w:rsid w:val="004658F1"/>
    <w:rsid w:val="00465F0D"/>
    <w:rsid w:val="00473B15"/>
    <w:rsid w:val="00475BC0"/>
    <w:rsid w:val="00476FA3"/>
    <w:rsid w:val="0048090B"/>
    <w:rsid w:val="0048244B"/>
    <w:rsid w:val="004844AB"/>
    <w:rsid w:val="00490248"/>
    <w:rsid w:val="00495577"/>
    <w:rsid w:val="00495714"/>
    <w:rsid w:val="004A2049"/>
    <w:rsid w:val="004A5050"/>
    <w:rsid w:val="004C2ECC"/>
    <w:rsid w:val="004C360D"/>
    <w:rsid w:val="004C4FDB"/>
    <w:rsid w:val="004C66E0"/>
    <w:rsid w:val="004C7309"/>
    <w:rsid w:val="004D2309"/>
    <w:rsid w:val="004D5520"/>
    <w:rsid w:val="004D6905"/>
    <w:rsid w:val="004D73D1"/>
    <w:rsid w:val="004D789E"/>
    <w:rsid w:val="004E517E"/>
    <w:rsid w:val="004E57BF"/>
    <w:rsid w:val="004E6694"/>
    <w:rsid w:val="004E6E38"/>
    <w:rsid w:val="004E7F4C"/>
    <w:rsid w:val="004F368C"/>
    <w:rsid w:val="004F6218"/>
    <w:rsid w:val="00503391"/>
    <w:rsid w:val="00505F45"/>
    <w:rsid w:val="0050754D"/>
    <w:rsid w:val="005101E4"/>
    <w:rsid w:val="00511E20"/>
    <w:rsid w:val="00511E79"/>
    <w:rsid w:val="00524F62"/>
    <w:rsid w:val="00540DA9"/>
    <w:rsid w:val="005444DE"/>
    <w:rsid w:val="00554309"/>
    <w:rsid w:val="005558D3"/>
    <w:rsid w:val="0055625C"/>
    <w:rsid w:val="00556F4D"/>
    <w:rsid w:val="0056341D"/>
    <w:rsid w:val="0056593D"/>
    <w:rsid w:val="005723A6"/>
    <w:rsid w:val="00572EC2"/>
    <w:rsid w:val="00581A2B"/>
    <w:rsid w:val="00582588"/>
    <w:rsid w:val="005862BF"/>
    <w:rsid w:val="00586A1F"/>
    <w:rsid w:val="00597D02"/>
    <w:rsid w:val="005A2787"/>
    <w:rsid w:val="005A7A13"/>
    <w:rsid w:val="005B1563"/>
    <w:rsid w:val="005B1E98"/>
    <w:rsid w:val="005B2091"/>
    <w:rsid w:val="005B42B1"/>
    <w:rsid w:val="005B6BDE"/>
    <w:rsid w:val="005C2B0F"/>
    <w:rsid w:val="005C2F25"/>
    <w:rsid w:val="005D0FD3"/>
    <w:rsid w:val="005D4767"/>
    <w:rsid w:val="005D5EAB"/>
    <w:rsid w:val="005D5EB0"/>
    <w:rsid w:val="005D6995"/>
    <w:rsid w:val="005D73F7"/>
    <w:rsid w:val="005E4BC5"/>
    <w:rsid w:val="005F008E"/>
    <w:rsid w:val="005F05DF"/>
    <w:rsid w:val="005F1FFE"/>
    <w:rsid w:val="005F5F9F"/>
    <w:rsid w:val="005F7C2A"/>
    <w:rsid w:val="00602E29"/>
    <w:rsid w:val="006071D9"/>
    <w:rsid w:val="0061268C"/>
    <w:rsid w:val="00616E10"/>
    <w:rsid w:val="0061711B"/>
    <w:rsid w:val="00617B3C"/>
    <w:rsid w:val="006219AF"/>
    <w:rsid w:val="0062268C"/>
    <w:rsid w:val="006339E6"/>
    <w:rsid w:val="00640508"/>
    <w:rsid w:val="00653AE6"/>
    <w:rsid w:val="00664583"/>
    <w:rsid w:val="00672D5F"/>
    <w:rsid w:val="00682463"/>
    <w:rsid w:val="00682E2B"/>
    <w:rsid w:val="00690E0C"/>
    <w:rsid w:val="006933FD"/>
    <w:rsid w:val="006970FA"/>
    <w:rsid w:val="00697B2E"/>
    <w:rsid w:val="006A1830"/>
    <w:rsid w:val="006B2F28"/>
    <w:rsid w:val="006C032F"/>
    <w:rsid w:val="006C0AFD"/>
    <w:rsid w:val="006C3439"/>
    <w:rsid w:val="006D449C"/>
    <w:rsid w:val="006D511B"/>
    <w:rsid w:val="006D53D2"/>
    <w:rsid w:val="006E4927"/>
    <w:rsid w:val="006E5F41"/>
    <w:rsid w:val="006F208F"/>
    <w:rsid w:val="006F5019"/>
    <w:rsid w:val="00701073"/>
    <w:rsid w:val="0070165B"/>
    <w:rsid w:val="00721745"/>
    <w:rsid w:val="00721C2C"/>
    <w:rsid w:val="00725213"/>
    <w:rsid w:val="00737293"/>
    <w:rsid w:val="00737DC2"/>
    <w:rsid w:val="00740035"/>
    <w:rsid w:val="00742AE5"/>
    <w:rsid w:val="00745D49"/>
    <w:rsid w:val="00752748"/>
    <w:rsid w:val="0075331E"/>
    <w:rsid w:val="00755FE5"/>
    <w:rsid w:val="00761C72"/>
    <w:rsid w:val="00762D4C"/>
    <w:rsid w:val="0077325E"/>
    <w:rsid w:val="00782826"/>
    <w:rsid w:val="00782F9D"/>
    <w:rsid w:val="00786071"/>
    <w:rsid w:val="0078799D"/>
    <w:rsid w:val="007936C5"/>
    <w:rsid w:val="007952A7"/>
    <w:rsid w:val="007957D5"/>
    <w:rsid w:val="0079696C"/>
    <w:rsid w:val="00797C85"/>
    <w:rsid w:val="007A198B"/>
    <w:rsid w:val="007A5493"/>
    <w:rsid w:val="007B2404"/>
    <w:rsid w:val="007B356F"/>
    <w:rsid w:val="007B615E"/>
    <w:rsid w:val="007B6D6C"/>
    <w:rsid w:val="007C50CA"/>
    <w:rsid w:val="007C5D27"/>
    <w:rsid w:val="007C691E"/>
    <w:rsid w:val="007C6D4D"/>
    <w:rsid w:val="007D3555"/>
    <w:rsid w:val="007D3D23"/>
    <w:rsid w:val="007D48C6"/>
    <w:rsid w:val="007D6EA6"/>
    <w:rsid w:val="007E11C3"/>
    <w:rsid w:val="007E188D"/>
    <w:rsid w:val="007E33D4"/>
    <w:rsid w:val="007E4212"/>
    <w:rsid w:val="007E68E2"/>
    <w:rsid w:val="007F1123"/>
    <w:rsid w:val="007F34F2"/>
    <w:rsid w:val="007F4498"/>
    <w:rsid w:val="007F70F8"/>
    <w:rsid w:val="007F7A7B"/>
    <w:rsid w:val="00803989"/>
    <w:rsid w:val="00817E50"/>
    <w:rsid w:val="008216FF"/>
    <w:rsid w:val="008251AC"/>
    <w:rsid w:val="00826F82"/>
    <w:rsid w:val="00837146"/>
    <w:rsid w:val="008373E1"/>
    <w:rsid w:val="008414BE"/>
    <w:rsid w:val="00842D22"/>
    <w:rsid w:val="00847435"/>
    <w:rsid w:val="00851A3E"/>
    <w:rsid w:val="00852A24"/>
    <w:rsid w:val="00852F75"/>
    <w:rsid w:val="00857409"/>
    <w:rsid w:val="008607E5"/>
    <w:rsid w:val="00861A52"/>
    <w:rsid w:val="0086241A"/>
    <w:rsid w:val="008659FD"/>
    <w:rsid w:val="00867EC3"/>
    <w:rsid w:val="0087192C"/>
    <w:rsid w:val="00872574"/>
    <w:rsid w:val="00874C48"/>
    <w:rsid w:val="00885F10"/>
    <w:rsid w:val="00886CA2"/>
    <w:rsid w:val="00890F3D"/>
    <w:rsid w:val="008978D3"/>
    <w:rsid w:val="008A0307"/>
    <w:rsid w:val="008A3193"/>
    <w:rsid w:val="008A46D9"/>
    <w:rsid w:val="008A7684"/>
    <w:rsid w:val="008B0537"/>
    <w:rsid w:val="008B5EC5"/>
    <w:rsid w:val="008C17A0"/>
    <w:rsid w:val="008C370F"/>
    <w:rsid w:val="008C77C1"/>
    <w:rsid w:val="008D1B13"/>
    <w:rsid w:val="008D65ED"/>
    <w:rsid w:val="008E2511"/>
    <w:rsid w:val="008E3075"/>
    <w:rsid w:val="008E4147"/>
    <w:rsid w:val="008E4EC8"/>
    <w:rsid w:val="008F0C04"/>
    <w:rsid w:val="008F28A2"/>
    <w:rsid w:val="009013BF"/>
    <w:rsid w:val="0090161A"/>
    <w:rsid w:val="00916A95"/>
    <w:rsid w:val="00921FAA"/>
    <w:rsid w:val="00924A9E"/>
    <w:rsid w:val="00924BB6"/>
    <w:rsid w:val="0094072E"/>
    <w:rsid w:val="00940874"/>
    <w:rsid w:val="0094172F"/>
    <w:rsid w:val="009421CB"/>
    <w:rsid w:val="00943078"/>
    <w:rsid w:val="009503EA"/>
    <w:rsid w:val="00957C06"/>
    <w:rsid w:val="0096693E"/>
    <w:rsid w:val="0097178E"/>
    <w:rsid w:val="00973093"/>
    <w:rsid w:val="009755D9"/>
    <w:rsid w:val="0098120C"/>
    <w:rsid w:val="00991435"/>
    <w:rsid w:val="00994DFE"/>
    <w:rsid w:val="00995558"/>
    <w:rsid w:val="00995F46"/>
    <w:rsid w:val="009A0A5A"/>
    <w:rsid w:val="009A37B8"/>
    <w:rsid w:val="009A4382"/>
    <w:rsid w:val="009B1597"/>
    <w:rsid w:val="009B61E8"/>
    <w:rsid w:val="009C29F7"/>
    <w:rsid w:val="009C7AE7"/>
    <w:rsid w:val="009D1211"/>
    <w:rsid w:val="009D28A5"/>
    <w:rsid w:val="009D5C9A"/>
    <w:rsid w:val="009D5CAF"/>
    <w:rsid w:val="009D611C"/>
    <w:rsid w:val="009E2263"/>
    <w:rsid w:val="009E47A6"/>
    <w:rsid w:val="009E4973"/>
    <w:rsid w:val="009E4F8A"/>
    <w:rsid w:val="009F135E"/>
    <w:rsid w:val="009F21C7"/>
    <w:rsid w:val="00A03C89"/>
    <w:rsid w:val="00A0525D"/>
    <w:rsid w:val="00A0706D"/>
    <w:rsid w:val="00A078B3"/>
    <w:rsid w:val="00A07F91"/>
    <w:rsid w:val="00A141FE"/>
    <w:rsid w:val="00A147CB"/>
    <w:rsid w:val="00A2341C"/>
    <w:rsid w:val="00A266A1"/>
    <w:rsid w:val="00A30CCC"/>
    <w:rsid w:val="00A43707"/>
    <w:rsid w:val="00A43817"/>
    <w:rsid w:val="00A43F16"/>
    <w:rsid w:val="00A44C93"/>
    <w:rsid w:val="00A46D48"/>
    <w:rsid w:val="00A529A5"/>
    <w:rsid w:val="00A6195A"/>
    <w:rsid w:val="00A6354A"/>
    <w:rsid w:val="00A66840"/>
    <w:rsid w:val="00A74767"/>
    <w:rsid w:val="00A755A7"/>
    <w:rsid w:val="00A77F86"/>
    <w:rsid w:val="00A86DBE"/>
    <w:rsid w:val="00A9680A"/>
    <w:rsid w:val="00A971D9"/>
    <w:rsid w:val="00AA5CBC"/>
    <w:rsid w:val="00AB3D0E"/>
    <w:rsid w:val="00AC1014"/>
    <w:rsid w:val="00AC1B61"/>
    <w:rsid w:val="00AC24D2"/>
    <w:rsid w:val="00AC496A"/>
    <w:rsid w:val="00AC6329"/>
    <w:rsid w:val="00AE4926"/>
    <w:rsid w:val="00AE6160"/>
    <w:rsid w:val="00AE6DAB"/>
    <w:rsid w:val="00AF168C"/>
    <w:rsid w:val="00AF2F24"/>
    <w:rsid w:val="00AF5640"/>
    <w:rsid w:val="00AF697A"/>
    <w:rsid w:val="00B00FC3"/>
    <w:rsid w:val="00B022E7"/>
    <w:rsid w:val="00B03C15"/>
    <w:rsid w:val="00B0530F"/>
    <w:rsid w:val="00B078BE"/>
    <w:rsid w:val="00B141B6"/>
    <w:rsid w:val="00B14859"/>
    <w:rsid w:val="00B16057"/>
    <w:rsid w:val="00B17243"/>
    <w:rsid w:val="00B1790F"/>
    <w:rsid w:val="00B204CE"/>
    <w:rsid w:val="00B20540"/>
    <w:rsid w:val="00B21555"/>
    <w:rsid w:val="00B26AF9"/>
    <w:rsid w:val="00B30351"/>
    <w:rsid w:val="00B32E3A"/>
    <w:rsid w:val="00B3354A"/>
    <w:rsid w:val="00B53E12"/>
    <w:rsid w:val="00B66809"/>
    <w:rsid w:val="00B746FB"/>
    <w:rsid w:val="00B93B45"/>
    <w:rsid w:val="00B970EF"/>
    <w:rsid w:val="00BB503C"/>
    <w:rsid w:val="00BD3774"/>
    <w:rsid w:val="00BD4591"/>
    <w:rsid w:val="00BE0FE7"/>
    <w:rsid w:val="00BE4B99"/>
    <w:rsid w:val="00BE711E"/>
    <w:rsid w:val="00BF4234"/>
    <w:rsid w:val="00BF6569"/>
    <w:rsid w:val="00C06DAA"/>
    <w:rsid w:val="00C07F59"/>
    <w:rsid w:val="00C129F0"/>
    <w:rsid w:val="00C17D45"/>
    <w:rsid w:val="00C2168C"/>
    <w:rsid w:val="00C25FCD"/>
    <w:rsid w:val="00C27BF2"/>
    <w:rsid w:val="00C30E3C"/>
    <w:rsid w:val="00C32718"/>
    <w:rsid w:val="00C35475"/>
    <w:rsid w:val="00C374D3"/>
    <w:rsid w:val="00C43CED"/>
    <w:rsid w:val="00C4439D"/>
    <w:rsid w:val="00C47391"/>
    <w:rsid w:val="00C568AA"/>
    <w:rsid w:val="00C57A32"/>
    <w:rsid w:val="00C63013"/>
    <w:rsid w:val="00C73B14"/>
    <w:rsid w:val="00C82913"/>
    <w:rsid w:val="00C865D9"/>
    <w:rsid w:val="00C90A9F"/>
    <w:rsid w:val="00C9263F"/>
    <w:rsid w:val="00C96A3B"/>
    <w:rsid w:val="00CA234F"/>
    <w:rsid w:val="00CA3333"/>
    <w:rsid w:val="00CA5D4B"/>
    <w:rsid w:val="00CA65A8"/>
    <w:rsid w:val="00CA6D5A"/>
    <w:rsid w:val="00CB3122"/>
    <w:rsid w:val="00CB3597"/>
    <w:rsid w:val="00CB7200"/>
    <w:rsid w:val="00CC2416"/>
    <w:rsid w:val="00CC3776"/>
    <w:rsid w:val="00CC37F0"/>
    <w:rsid w:val="00CC38F8"/>
    <w:rsid w:val="00CC757C"/>
    <w:rsid w:val="00CD1A37"/>
    <w:rsid w:val="00CD2E93"/>
    <w:rsid w:val="00CD391F"/>
    <w:rsid w:val="00CD4549"/>
    <w:rsid w:val="00CF1611"/>
    <w:rsid w:val="00CF2654"/>
    <w:rsid w:val="00CF7DDC"/>
    <w:rsid w:val="00D00BDA"/>
    <w:rsid w:val="00D00C91"/>
    <w:rsid w:val="00D02558"/>
    <w:rsid w:val="00D13A1A"/>
    <w:rsid w:val="00D22C05"/>
    <w:rsid w:val="00D2300E"/>
    <w:rsid w:val="00D23803"/>
    <w:rsid w:val="00D25619"/>
    <w:rsid w:val="00D2658F"/>
    <w:rsid w:val="00D304CC"/>
    <w:rsid w:val="00D32C2E"/>
    <w:rsid w:val="00D35374"/>
    <w:rsid w:val="00D35B58"/>
    <w:rsid w:val="00D40F74"/>
    <w:rsid w:val="00D45106"/>
    <w:rsid w:val="00D50D11"/>
    <w:rsid w:val="00D57C28"/>
    <w:rsid w:val="00D645F2"/>
    <w:rsid w:val="00D67F97"/>
    <w:rsid w:val="00D7451D"/>
    <w:rsid w:val="00D80E07"/>
    <w:rsid w:val="00D879D1"/>
    <w:rsid w:val="00D9202F"/>
    <w:rsid w:val="00D92F0A"/>
    <w:rsid w:val="00D973DD"/>
    <w:rsid w:val="00DA42FE"/>
    <w:rsid w:val="00DA5633"/>
    <w:rsid w:val="00DA57E5"/>
    <w:rsid w:val="00DA670D"/>
    <w:rsid w:val="00DA69A0"/>
    <w:rsid w:val="00DB13F9"/>
    <w:rsid w:val="00DB6BC7"/>
    <w:rsid w:val="00DB7057"/>
    <w:rsid w:val="00DB7B5C"/>
    <w:rsid w:val="00DC0117"/>
    <w:rsid w:val="00DC49EB"/>
    <w:rsid w:val="00DC5DF6"/>
    <w:rsid w:val="00DD075A"/>
    <w:rsid w:val="00DD1D6C"/>
    <w:rsid w:val="00DD6670"/>
    <w:rsid w:val="00DD7061"/>
    <w:rsid w:val="00DE7083"/>
    <w:rsid w:val="00DF00E4"/>
    <w:rsid w:val="00DF26BB"/>
    <w:rsid w:val="00E00261"/>
    <w:rsid w:val="00E00E58"/>
    <w:rsid w:val="00E019EE"/>
    <w:rsid w:val="00E02DF8"/>
    <w:rsid w:val="00E03F77"/>
    <w:rsid w:val="00E11108"/>
    <w:rsid w:val="00E143AE"/>
    <w:rsid w:val="00E14C76"/>
    <w:rsid w:val="00E15ACD"/>
    <w:rsid w:val="00E23B52"/>
    <w:rsid w:val="00E27897"/>
    <w:rsid w:val="00E307FF"/>
    <w:rsid w:val="00E35661"/>
    <w:rsid w:val="00E3645F"/>
    <w:rsid w:val="00E402F5"/>
    <w:rsid w:val="00E41F31"/>
    <w:rsid w:val="00E425B1"/>
    <w:rsid w:val="00E43D02"/>
    <w:rsid w:val="00E445D9"/>
    <w:rsid w:val="00E45B7B"/>
    <w:rsid w:val="00E45CD7"/>
    <w:rsid w:val="00E522DA"/>
    <w:rsid w:val="00E53231"/>
    <w:rsid w:val="00E53625"/>
    <w:rsid w:val="00E57A05"/>
    <w:rsid w:val="00E639B9"/>
    <w:rsid w:val="00E66ED3"/>
    <w:rsid w:val="00E70D26"/>
    <w:rsid w:val="00E734AC"/>
    <w:rsid w:val="00E77C82"/>
    <w:rsid w:val="00E866C1"/>
    <w:rsid w:val="00E9085F"/>
    <w:rsid w:val="00E925C8"/>
    <w:rsid w:val="00E96E79"/>
    <w:rsid w:val="00EA1F7B"/>
    <w:rsid w:val="00EA2161"/>
    <w:rsid w:val="00EA245C"/>
    <w:rsid w:val="00EA2605"/>
    <w:rsid w:val="00EA48AB"/>
    <w:rsid w:val="00EA5591"/>
    <w:rsid w:val="00EA5B24"/>
    <w:rsid w:val="00EA5EB5"/>
    <w:rsid w:val="00EA7ED3"/>
    <w:rsid w:val="00EB3A45"/>
    <w:rsid w:val="00EB5AAD"/>
    <w:rsid w:val="00EC4233"/>
    <w:rsid w:val="00EC7F1C"/>
    <w:rsid w:val="00ED0FEB"/>
    <w:rsid w:val="00EE2349"/>
    <w:rsid w:val="00EE399A"/>
    <w:rsid w:val="00EE51D2"/>
    <w:rsid w:val="00EE7866"/>
    <w:rsid w:val="00EF67AE"/>
    <w:rsid w:val="00F04EA2"/>
    <w:rsid w:val="00F0658D"/>
    <w:rsid w:val="00F17320"/>
    <w:rsid w:val="00F17F6B"/>
    <w:rsid w:val="00F24E03"/>
    <w:rsid w:val="00F32641"/>
    <w:rsid w:val="00F34533"/>
    <w:rsid w:val="00F441DC"/>
    <w:rsid w:val="00F45254"/>
    <w:rsid w:val="00F460AE"/>
    <w:rsid w:val="00F47941"/>
    <w:rsid w:val="00F50A07"/>
    <w:rsid w:val="00F55C45"/>
    <w:rsid w:val="00F61CF8"/>
    <w:rsid w:val="00F62F9D"/>
    <w:rsid w:val="00F645AC"/>
    <w:rsid w:val="00F717F4"/>
    <w:rsid w:val="00F74E26"/>
    <w:rsid w:val="00F74E3B"/>
    <w:rsid w:val="00F768E9"/>
    <w:rsid w:val="00F80491"/>
    <w:rsid w:val="00F86A4C"/>
    <w:rsid w:val="00F872B4"/>
    <w:rsid w:val="00F90D21"/>
    <w:rsid w:val="00F9130A"/>
    <w:rsid w:val="00F93710"/>
    <w:rsid w:val="00FA18A3"/>
    <w:rsid w:val="00FA3EA2"/>
    <w:rsid w:val="00FA4FA4"/>
    <w:rsid w:val="00FB60D0"/>
    <w:rsid w:val="00FC0226"/>
    <w:rsid w:val="00FC4582"/>
    <w:rsid w:val="00FD0857"/>
    <w:rsid w:val="00FD3E5A"/>
    <w:rsid w:val="00FD3F8C"/>
    <w:rsid w:val="00FD4DCC"/>
    <w:rsid w:val="00FD61DC"/>
    <w:rsid w:val="00FE4B0D"/>
    <w:rsid w:val="00FE5DD2"/>
    <w:rsid w:val="00FE76B3"/>
    <w:rsid w:val="00FF09A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E78"/>
    <w:pPr>
      <w:widowControl w:val="0"/>
      <w:jc w:val="both"/>
    </w:pPr>
    <w:rPr>
      <w:szCs w:val="24"/>
    </w:rPr>
  </w:style>
  <w:style w:type="paragraph" w:styleId="Heading1">
    <w:name w:val="heading 1"/>
    <w:basedOn w:val="Normal"/>
    <w:next w:val="Normal"/>
    <w:link w:val="Heading1Char"/>
    <w:autoRedefine/>
    <w:uiPriority w:val="99"/>
    <w:qFormat/>
    <w:rsid w:val="001224AA"/>
    <w:pPr>
      <w:keepNext/>
      <w:keepLines/>
      <w:numPr>
        <w:numId w:val="9"/>
      </w:numPr>
      <w:spacing w:beforeLines="50" w:afterLines="50" w:line="360" w:lineRule="auto"/>
      <w:outlineLvl w:val="0"/>
    </w:pPr>
    <w:rPr>
      <w:rFonts w:ascii="Arial" w:eastAsia="黑体" w:hAnsi="Arial"/>
      <w:bCs/>
      <w:kern w:val="44"/>
      <w:sz w:val="28"/>
      <w:szCs w:val="28"/>
    </w:rPr>
  </w:style>
  <w:style w:type="paragraph" w:styleId="Heading2">
    <w:name w:val="heading 2"/>
    <w:aliases w:val="PIM2,H2,Heading 2 Hidden,Head"/>
    <w:basedOn w:val="Normal"/>
    <w:next w:val="Normal"/>
    <w:link w:val="Heading2Char"/>
    <w:uiPriority w:val="99"/>
    <w:qFormat/>
    <w:rsid w:val="005F008E"/>
    <w:pPr>
      <w:keepNext/>
      <w:keepLines/>
      <w:numPr>
        <w:ilvl w:val="1"/>
        <w:numId w:val="9"/>
      </w:numPr>
      <w:spacing w:beforeLines="50" w:afterLines="50"/>
      <w:outlineLvl w:val="1"/>
    </w:pPr>
    <w:rPr>
      <w:rFonts w:ascii="Arial" w:eastAsia="黑体" w:hAnsi="Arial"/>
      <w:bCs/>
      <w:szCs w:val="21"/>
    </w:rPr>
  </w:style>
  <w:style w:type="paragraph" w:styleId="Heading3">
    <w:name w:val="heading 3"/>
    <w:aliases w:val="Bold Head,bh,h3,H3,level_3,PIM 3,Level 3 Head,Heading 3 - old,sect1.2.3,sect1.2.31,sect1.2.32,sect1.2.311,sect1.2.33,sect1.2.312,3rd level,3,l3,list 3,Head 3,Heading Three,CT"/>
    <w:basedOn w:val="Normal"/>
    <w:next w:val="Normal"/>
    <w:link w:val="Heading3Char"/>
    <w:autoRedefine/>
    <w:uiPriority w:val="99"/>
    <w:qFormat/>
    <w:rsid w:val="00224EA1"/>
    <w:pPr>
      <w:keepNext/>
      <w:keepLines/>
      <w:numPr>
        <w:ilvl w:val="2"/>
        <w:numId w:val="9"/>
      </w:numPr>
      <w:spacing w:before="240" w:line="360" w:lineRule="auto"/>
      <w:outlineLvl w:val="2"/>
    </w:pPr>
    <w:rPr>
      <w:rFonts w:ascii="Arial" w:hAnsi="Arial"/>
      <w:bCs/>
      <w:szCs w:val="21"/>
    </w:rPr>
  </w:style>
  <w:style w:type="paragraph" w:styleId="Heading4">
    <w:name w:val="heading 4"/>
    <w:basedOn w:val="Normal"/>
    <w:next w:val="Normal"/>
    <w:link w:val="Heading4Char"/>
    <w:uiPriority w:val="99"/>
    <w:qFormat/>
    <w:rsid w:val="00490248"/>
    <w:pPr>
      <w:keepNext/>
      <w:keepLines/>
      <w:numPr>
        <w:ilvl w:val="3"/>
        <w:numId w:val="9"/>
      </w:numPr>
      <w:spacing w:line="360" w:lineRule="auto"/>
      <w:outlineLvl w:val="3"/>
    </w:pPr>
    <w:rPr>
      <w:rFonts w:ascii="Arial" w:eastAsia="黑体" w:hAnsi="Arial"/>
      <w:b/>
      <w:bCs/>
      <w:szCs w:val="28"/>
    </w:rPr>
  </w:style>
  <w:style w:type="paragraph" w:styleId="Heading5">
    <w:name w:val="heading 5"/>
    <w:basedOn w:val="Normal"/>
    <w:next w:val="Normal"/>
    <w:link w:val="Heading5Char"/>
    <w:uiPriority w:val="99"/>
    <w:qFormat/>
    <w:rsid w:val="00490248"/>
    <w:pPr>
      <w:keepNext/>
      <w:keepLines/>
      <w:numPr>
        <w:ilvl w:val="4"/>
        <w:numId w:val="9"/>
      </w:numPr>
      <w:spacing w:before="280" w:after="290" w:line="376" w:lineRule="auto"/>
      <w:outlineLvl w:val="4"/>
    </w:pPr>
    <w:rPr>
      <w:rFonts w:ascii="Arial" w:hAnsi="Arial"/>
      <w:b/>
      <w:bCs/>
      <w:sz w:val="28"/>
      <w:szCs w:val="28"/>
    </w:rPr>
  </w:style>
  <w:style w:type="paragraph" w:styleId="Heading6">
    <w:name w:val="heading 6"/>
    <w:basedOn w:val="Normal"/>
    <w:next w:val="Normal"/>
    <w:link w:val="Heading6Char"/>
    <w:uiPriority w:val="99"/>
    <w:qFormat/>
    <w:rsid w:val="00490248"/>
    <w:pPr>
      <w:keepNext/>
      <w:keepLines/>
      <w:numPr>
        <w:ilvl w:val="5"/>
        <w:numId w:val="9"/>
      </w:numPr>
      <w:spacing w:before="240" w:after="64" w:line="320" w:lineRule="auto"/>
      <w:outlineLvl w:val="5"/>
    </w:pPr>
    <w:rPr>
      <w:rFonts w:ascii="Arial" w:eastAsia="黑体" w:hAnsi="Arial"/>
      <w:b/>
      <w:bCs/>
      <w:sz w:val="24"/>
    </w:rPr>
  </w:style>
  <w:style w:type="paragraph" w:styleId="Heading7">
    <w:name w:val="heading 7"/>
    <w:basedOn w:val="Normal"/>
    <w:next w:val="Normal"/>
    <w:link w:val="Heading7Char"/>
    <w:uiPriority w:val="99"/>
    <w:qFormat/>
    <w:rsid w:val="00490248"/>
    <w:pPr>
      <w:keepNext/>
      <w:keepLines/>
      <w:numPr>
        <w:ilvl w:val="6"/>
        <w:numId w:val="9"/>
      </w:numPr>
      <w:spacing w:before="240" w:after="64" w:line="320" w:lineRule="auto"/>
      <w:outlineLvl w:val="6"/>
    </w:pPr>
    <w:rPr>
      <w:b/>
      <w:bCs/>
      <w:sz w:val="24"/>
    </w:rPr>
  </w:style>
  <w:style w:type="paragraph" w:styleId="Heading8">
    <w:name w:val="heading 8"/>
    <w:basedOn w:val="Normal"/>
    <w:next w:val="Normal"/>
    <w:link w:val="Heading8Char"/>
    <w:uiPriority w:val="99"/>
    <w:qFormat/>
    <w:rsid w:val="00490248"/>
    <w:pPr>
      <w:keepNext/>
      <w:keepLines/>
      <w:numPr>
        <w:ilvl w:val="7"/>
        <w:numId w:val="9"/>
      </w:numPr>
      <w:spacing w:before="240" w:after="64" w:line="320" w:lineRule="auto"/>
      <w:outlineLvl w:val="7"/>
    </w:pPr>
    <w:rPr>
      <w:rFonts w:ascii="Arial" w:eastAsia="黑体" w:hAnsi="Arial"/>
      <w:sz w:val="24"/>
    </w:rPr>
  </w:style>
  <w:style w:type="paragraph" w:styleId="Heading9">
    <w:name w:val="heading 9"/>
    <w:basedOn w:val="Normal"/>
    <w:next w:val="Normal"/>
    <w:link w:val="Heading9Char"/>
    <w:uiPriority w:val="99"/>
    <w:qFormat/>
    <w:rsid w:val="00490248"/>
    <w:pPr>
      <w:keepNext/>
      <w:keepLines/>
      <w:numPr>
        <w:ilvl w:val="8"/>
        <w:numId w:val="9"/>
      </w:numPr>
      <w:spacing w:before="240" w:after="64" w:line="320" w:lineRule="auto"/>
      <w:outlineLvl w:val="8"/>
    </w:pPr>
    <w:rPr>
      <w:rFonts w:ascii="Arial" w:eastAsia="黑体" w:hAnsi="Arial"/>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E34"/>
    <w:rPr>
      <w:b/>
      <w:bCs/>
      <w:kern w:val="44"/>
      <w:sz w:val="44"/>
      <w:szCs w:val="44"/>
    </w:rPr>
  </w:style>
  <w:style w:type="character" w:customStyle="1" w:styleId="Heading2Char">
    <w:name w:val="Heading 2 Char"/>
    <w:aliases w:val="PIM2 Char,H2 Char,Heading 2 Hidden Char,Head Char"/>
    <w:basedOn w:val="DefaultParagraphFont"/>
    <w:link w:val="Heading2"/>
    <w:uiPriority w:val="9"/>
    <w:semiHidden/>
    <w:rsid w:val="003E7E34"/>
    <w:rPr>
      <w:rFonts w:asciiTheme="majorHAnsi" w:eastAsiaTheme="majorEastAsia" w:hAnsiTheme="majorHAnsi" w:cstheme="majorBidi"/>
      <w:b/>
      <w:bCs/>
      <w:sz w:val="32"/>
      <w:szCs w:val="32"/>
    </w:rPr>
  </w:style>
  <w:style w:type="character" w:customStyle="1" w:styleId="Heading3Char">
    <w:name w:val="Heading 3 Char"/>
    <w:aliases w:val="Bold Head Char,bh Char,h3 Char,H3 Char,level_3 Char,PIM 3 Char,Level 3 Head Char,Heading 3 - old Char,sect1.2.3 Char,sect1.2.31 Char,sect1.2.32 Char,sect1.2.311 Char,sect1.2.33 Char,sect1.2.312 Char,3rd level Char,3 Char,l3 Char,CT Char"/>
    <w:basedOn w:val="DefaultParagraphFont"/>
    <w:link w:val="Heading3"/>
    <w:uiPriority w:val="9"/>
    <w:semiHidden/>
    <w:rsid w:val="003E7E34"/>
    <w:rPr>
      <w:b/>
      <w:bCs/>
      <w:sz w:val="32"/>
      <w:szCs w:val="32"/>
    </w:rPr>
  </w:style>
  <w:style w:type="character" w:customStyle="1" w:styleId="Heading4Char">
    <w:name w:val="Heading 4 Char"/>
    <w:basedOn w:val="DefaultParagraphFont"/>
    <w:link w:val="Heading4"/>
    <w:uiPriority w:val="9"/>
    <w:semiHidden/>
    <w:rsid w:val="003E7E34"/>
    <w:rPr>
      <w:rFonts w:asciiTheme="majorHAnsi" w:eastAsiaTheme="majorEastAsia" w:hAnsiTheme="majorHAnsi" w:cstheme="majorBidi"/>
      <w:b/>
      <w:bCs/>
      <w:sz w:val="28"/>
      <w:szCs w:val="28"/>
    </w:rPr>
  </w:style>
  <w:style w:type="character" w:customStyle="1" w:styleId="Heading5Char">
    <w:name w:val="Heading 5 Char"/>
    <w:basedOn w:val="DefaultParagraphFont"/>
    <w:link w:val="Heading5"/>
    <w:uiPriority w:val="9"/>
    <w:semiHidden/>
    <w:rsid w:val="003E7E34"/>
    <w:rPr>
      <w:b/>
      <w:bCs/>
      <w:sz w:val="28"/>
      <w:szCs w:val="28"/>
    </w:rPr>
  </w:style>
  <w:style w:type="character" w:customStyle="1" w:styleId="Heading6Char">
    <w:name w:val="Heading 6 Char"/>
    <w:basedOn w:val="DefaultParagraphFont"/>
    <w:link w:val="Heading6"/>
    <w:uiPriority w:val="9"/>
    <w:semiHidden/>
    <w:rsid w:val="003E7E34"/>
    <w:rPr>
      <w:rFonts w:asciiTheme="majorHAnsi" w:eastAsiaTheme="majorEastAsia" w:hAnsiTheme="majorHAnsi" w:cstheme="majorBidi"/>
      <w:b/>
      <w:bCs/>
      <w:sz w:val="24"/>
      <w:szCs w:val="24"/>
    </w:rPr>
  </w:style>
  <w:style w:type="character" w:customStyle="1" w:styleId="Heading7Char">
    <w:name w:val="Heading 7 Char"/>
    <w:basedOn w:val="DefaultParagraphFont"/>
    <w:link w:val="Heading7"/>
    <w:uiPriority w:val="9"/>
    <w:semiHidden/>
    <w:rsid w:val="003E7E34"/>
    <w:rPr>
      <w:b/>
      <w:bCs/>
      <w:sz w:val="24"/>
      <w:szCs w:val="24"/>
    </w:rPr>
  </w:style>
  <w:style w:type="character" w:customStyle="1" w:styleId="Heading8Char">
    <w:name w:val="Heading 8 Char"/>
    <w:basedOn w:val="DefaultParagraphFont"/>
    <w:link w:val="Heading8"/>
    <w:uiPriority w:val="9"/>
    <w:semiHidden/>
    <w:rsid w:val="003E7E34"/>
    <w:rPr>
      <w:rFonts w:asciiTheme="majorHAnsi" w:eastAsiaTheme="majorEastAsia" w:hAnsiTheme="majorHAnsi" w:cstheme="majorBidi"/>
      <w:sz w:val="24"/>
      <w:szCs w:val="24"/>
    </w:rPr>
  </w:style>
  <w:style w:type="character" w:customStyle="1" w:styleId="Heading9Char">
    <w:name w:val="Heading 9 Char"/>
    <w:basedOn w:val="DefaultParagraphFont"/>
    <w:link w:val="Heading9"/>
    <w:uiPriority w:val="9"/>
    <w:semiHidden/>
    <w:rsid w:val="003E7E34"/>
    <w:rPr>
      <w:rFonts w:asciiTheme="majorHAnsi" w:eastAsiaTheme="majorEastAsia" w:hAnsiTheme="majorHAnsi" w:cstheme="majorBidi"/>
      <w:szCs w:val="21"/>
    </w:rPr>
  </w:style>
  <w:style w:type="paragraph" w:customStyle="1" w:styleId="2">
    <w:name w:val="样式2"/>
    <w:basedOn w:val="Normal"/>
    <w:autoRedefine/>
    <w:uiPriority w:val="99"/>
    <w:rsid w:val="00323CAE"/>
    <w:pPr>
      <w:spacing w:line="360" w:lineRule="auto"/>
      <w:ind w:firstLineChars="200" w:firstLine="560"/>
    </w:pPr>
    <w:rPr>
      <w:rFonts w:cs="宋体"/>
      <w:szCs w:val="20"/>
    </w:rPr>
  </w:style>
  <w:style w:type="paragraph" w:styleId="Header">
    <w:name w:val="header"/>
    <w:basedOn w:val="Normal"/>
    <w:link w:val="HeaderChar"/>
    <w:uiPriority w:val="99"/>
    <w:rsid w:val="002E2B2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3E7E34"/>
    <w:rPr>
      <w:sz w:val="18"/>
      <w:szCs w:val="18"/>
    </w:rPr>
  </w:style>
  <w:style w:type="paragraph" w:styleId="DocumentMap">
    <w:name w:val="Document Map"/>
    <w:basedOn w:val="Normal"/>
    <w:link w:val="DocumentMapChar"/>
    <w:uiPriority w:val="99"/>
    <w:semiHidden/>
    <w:rsid w:val="002E2B2F"/>
    <w:pPr>
      <w:shd w:val="clear" w:color="auto" w:fill="000080"/>
    </w:pPr>
  </w:style>
  <w:style w:type="character" w:customStyle="1" w:styleId="DocumentMapChar">
    <w:name w:val="Document Map Char"/>
    <w:basedOn w:val="DefaultParagraphFont"/>
    <w:link w:val="DocumentMap"/>
    <w:uiPriority w:val="99"/>
    <w:semiHidden/>
    <w:rsid w:val="003E7E34"/>
    <w:rPr>
      <w:sz w:val="0"/>
      <w:szCs w:val="0"/>
    </w:rPr>
  </w:style>
  <w:style w:type="paragraph" w:styleId="TOC1">
    <w:name w:val="toc 1"/>
    <w:basedOn w:val="Normal"/>
    <w:next w:val="Normal"/>
    <w:autoRedefine/>
    <w:uiPriority w:val="99"/>
    <w:rsid w:val="00A77F86"/>
  </w:style>
  <w:style w:type="paragraph" w:styleId="TOC2">
    <w:name w:val="toc 2"/>
    <w:basedOn w:val="Normal"/>
    <w:next w:val="Normal"/>
    <w:autoRedefine/>
    <w:uiPriority w:val="99"/>
    <w:rsid w:val="00A77F86"/>
    <w:pPr>
      <w:ind w:leftChars="200" w:left="420"/>
    </w:pPr>
  </w:style>
  <w:style w:type="paragraph" w:styleId="TOC3">
    <w:name w:val="toc 3"/>
    <w:basedOn w:val="Normal"/>
    <w:next w:val="Normal"/>
    <w:autoRedefine/>
    <w:uiPriority w:val="99"/>
    <w:semiHidden/>
    <w:rsid w:val="00A77F86"/>
    <w:pPr>
      <w:ind w:leftChars="400" w:left="840"/>
    </w:pPr>
  </w:style>
  <w:style w:type="character" w:styleId="Hyperlink">
    <w:name w:val="Hyperlink"/>
    <w:basedOn w:val="DefaultParagraphFont"/>
    <w:uiPriority w:val="99"/>
    <w:rsid w:val="00A77F86"/>
    <w:rPr>
      <w:rFonts w:cs="Times New Roman"/>
      <w:color w:val="0000FF"/>
      <w:u w:val="single"/>
    </w:rPr>
  </w:style>
  <w:style w:type="paragraph" w:styleId="BodyText">
    <w:name w:val="Body Text"/>
    <w:basedOn w:val="Normal"/>
    <w:link w:val="BodyTextChar"/>
    <w:uiPriority w:val="99"/>
    <w:rsid w:val="00F460AE"/>
    <w:pPr>
      <w:jc w:val="center"/>
    </w:pPr>
    <w:rPr>
      <w:sz w:val="18"/>
      <w:szCs w:val="20"/>
    </w:rPr>
  </w:style>
  <w:style w:type="character" w:customStyle="1" w:styleId="BodyTextChar">
    <w:name w:val="Body Text Char"/>
    <w:basedOn w:val="DefaultParagraphFont"/>
    <w:link w:val="BodyText"/>
    <w:uiPriority w:val="99"/>
    <w:semiHidden/>
    <w:rsid w:val="003E7E34"/>
    <w:rPr>
      <w:szCs w:val="24"/>
    </w:rPr>
  </w:style>
  <w:style w:type="paragraph" w:customStyle="1" w:styleId="a2">
    <w:name w:val="规范正文"/>
    <w:basedOn w:val="Normal"/>
    <w:uiPriority w:val="99"/>
    <w:rsid w:val="006339E6"/>
    <w:pPr>
      <w:spacing w:afterLines="50"/>
      <w:ind w:leftChars="171" w:left="359"/>
    </w:pPr>
  </w:style>
  <w:style w:type="paragraph" w:customStyle="1" w:styleId="a0">
    <w:name w:val="不编号条目"/>
    <w:basedOn w:val="a1"/>
    <w:uiPriority w:val="99"/>
    <w:rsid w:val="0077325E"/>
    <w:pPr>
      <w:numPr>
        <w:numId w:val="2"/>
      </w:numPr>
    </w:pPr>
  </w:style>
  <w:style w:type="paragraph" w:customStyle="1" w:styleId="a1">
    <w:name w:val="清单"/>
    <w:basedOn w:val="Normal"/>
    <w:uiPriority w:val="99"/>
    <w:rsid w:val="0077325E"/>
    <w:pPr>
      <w:numPr>
        <w:numId w:val="1"/>
      </w:numPr>
      <w:spacing w:afterLines="50"/>
    </w:pPr>
  </w:style>
  <w:style w:type="paragraph" w:customStyle="1" w:styleId="a">
    <w:name w:val="二级不编号条目"/>
    <w:basedOn w:val="a0"/>
    <w:uiPriority w:val="99"/>
    <w:rsid w:val="0077325E"/>
    <w:pPr>
      <w:numPr>
        <w:numId w:val="3"/>
      </w:numPr>
    </w:pPr>
  </w:style>
  <w:style w:type="paragraph" w:styleId="Footer">
    <w:name w:val="footer"/>
    <w:basedOn w:val="Normal"/>
    <w:link w:val="FooterChar"/>
    <w:uiPriority w:val="99"/>
    <w:rsid w:val="00E43D02"/>
    <w:pPr>
      <w:tabs>
        <w:tab w:val="center" w:pos="4153"/>
        <w:tab w:val="right" w:pos="8306"/>
      </w:tabs>
      <w:snapToGrid w:val="0"/>
      <w:spacing w:line="360" w:lineRule="auto"/>
      <w:ind w:firstLineChars="200" w:firstLine="420"/>
      <w:jc w:val="left"/>
    </w:pPr>
    <w:rPr>
      <w:sz w:val="18"/>
      <w:szCs w:val="18"/>
    </w:rPr>
  </w:style>
  <w:style w:type="character" w:customStyle="1" w:styleId="FooterChar">
    <w:name w:val="Footer Char"/>
    <w:basedOn w:val="DefaultParagraphFont"/>
    <w:link w:val="Footer"/>
    <w:uiPriority w:val="99"/>
    <w:semiHidden/>
    <w:rsid w:val="003E7E34"/>
    <w:rPr>
      <w:sz w:val="18"/>
      <w:szCs w:val="18"/>
    </w:rPr>
  </w:style>
  <w:style w:type="paragraph" w:customStyle="1" w:styleId="a3">
    <w:name w:val="封面编号"/>
    <w:basedOn w:val="Normal"/>
    <w:uiPriority w:val="99"/>
    <w:rsid w:val="00E43D02"/>
    <w:pPr>
      <w:spacing w:line="360" w:lineRule="auto"/>
      <w:ind w:firstLineChars="200" w:firstLine="420"/>
      <w:jc w:val="center"/>
    </w:pPr>
    <w:rPr>
      <w:rFonts w:eastAsia="黑体"/>
      <w:sz w:val="28"/>
      <w:szCs w:val="28"/>
    </w:rPr>
  </w:style>
  <w:style w:type="table" w:styleId="TableGrid">
    <w:name w:val="Table Grid"/>
    <w:basedOn w:val="TableNormal"/>
    <w:uiPriority w:val="99"/>
    <w:rsid w:val="00752748"/>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2D61B8"/>
    <w:rPr>
      <w:rFonts w:cs="Times New Roman"/>
    </w:rPr>
  </w:style>
  <w:style w:type="paragraph" w:styleId="BalloonText">
    <w:name w:val="Balloon Text"/>
    <w:basedOn w:val="Normal"/>
    <w:link w:val="BalloonTextChar"/>
    <w:uiPriority w:val="99"/>
    <w:rsid w:val="00AE6DAB"/>
    <w:rPr>
      <w:sz w:val="18"/>
      <w:szCs w:val="18"/>
    </w:rPr>
  </w:style>
  <w:style w:type="character" w:customStyle="1" w:styleId="BalloonTextChar">
    <w:name w:val="Balloon Text Char"/>
    <w:basedOn w:val="DefaultParagraphFont"/>
    <w:link w:val="BalloonText"/>
    <w:uiPriority w:val="99"/>
    <w:locked/>
    <w:rsid w:val="00AE6DAB"/>
    <w:rPr>
      <w:rFonts w:cs="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821391787">
      <w:marLeft w:val="0"/>
      <w:marRight w:val="0"/>
      <w:marTop w:val="0"/>
      <w:marBottom w:val="0"/>
      <w:divBdr>
        <w:top w:val="none" w:sz="0" w:space="0" w:color="auto"/>
        <w:left w:val="none" w:sz="0" w:space="0" w:color="auto"/>
        <w:bottom w:val="none" w:sz="0" w:space="0" w:color="auto"/>
        <w:right w:val="none" w:sz="0" w:space="0" w:color="auto"/>
      </w:divBdr>
      <w:divsChild>
        <w:div w:id="821391803">
          <w:marLeft w:val="0"/>
          <w:marRight w:val="0"/>
          <w:marTop w:val="0"/>
          <w:marBottom w:val="0"/>
          <w:divBdr>
            <w:top w:val="none" w:sz="0" w:space="0" w:color="auto"/>
            <w:left w:val="none" w:sz="0" w:space="0" w:color="auto"/>
            <w:bottom w:val="none" w:sz="0" w:space="0" w:color="auto"/>
            <w:right w:val="none" w:sz="0" w:space="0" w:color="auto"/>
          </w:divBdr>
          <w:divsChild>
            <w:div w:id="821391817">
              <w:marLeft w:val="0"/>
              <w:marRight w:val="0"/>
              <w:marTop w:val="0"/>
              <w:marBottom w:val="0"/>
              <w:divBdr>
                <w:top w:val="none" w:sz="0" w:space="0" w:color="auto"/>
                <w:left w:val="none" w:sz="0" w:space="0" w:color="auto"/>
                <w:bottom w:val="none" w:sz="0" w:space="0" w:color="auto"/>
                <w:right w:val="none" w:sz="0" w:space="0" w:color="auto"/>
              </w:divBdr>
            </w:div>
            <w:div w:id="82139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91788">
      <w:marLeft w:val="0"/>
      <w:marRight w:val="0"/>
      <w:marTop w:val="0"/>
      <w:marBottom w:val="0"/>
      <w:divBdr>
        <w:top w:val="none" w:sz="0" w:space="0" w:color="auto"/>
        <w:left w:val="none" w:sz="0" w:space="0" w:color="auto"/>
        <w:bottom w:val="none" w:sz="0" w:space="0" w:color="auto"/>
        <w:right w:val="none" w:sz="0" w:space="0" w:color="auto"/>
      </w:divBdr>
      <w:divsChild>
        <w:div w:id="821391784">
          <w:marLeft w:val="0"/>
          <w:marRight w:val="0"/>
          <w:marTop w:val="0"/>
          <w:marBottom w:val="0"/>
          <w:divBdr>
            <w:top w:val="none" w:sz="0" w:space="0" w:color="auto"/>
            <w:left w:val="none" w:sz="0" w:space="0" w:color="auto"/>
            <w:bottom w:val="none" w:sz="0" w:space="0" w:color="auto"/>
            <w:right w:val="none" w:sz="0" w:space="0" w:color="auto"/>
          </w:divBdr>
        </w:div>
      </w:divsChild>
    </w:div>
    <w:div w:id="821391791">
      <w:marLeft w:val="0"/>
      <w:marRight w:val="0"/>
      <w:marTop w:val="0"/>
      <w:marBottom w:val="0"/>
      <w:divBdr>
        <w:top w:val="none" w:sz="0" w:space="0" w:color="auto"/>
        <w:left w:val="none" w:sz="0" w:space="0" w:color="auto"/>
        <w:bottom w:val="none" w:sz="0" w:space="0" w:color="auto"/>
        <w:right w:val="none" w:sz="0" w:space="0" w:color="auto"/>
      </w:divBdr>
      <w:divsChild>
        <w:div w:id="821391789">
          <w:marLeft w:val="0"/>
          <w:marRight w:val="0"/>
          <w:marTop w:val="0"/>
          <w:marBottom w:val="0"/>
          <w:divBdr>
            <w:top w:val="none" w:sz="0" w:space="0" w:color="auto"/>
            <w:left w:val="none" w:sz="0" w:space="0" w:color="auto"/>
            <w:bottom w:val="none" w:sz="0" w:space="0" w:color="auto"/>
            <w:right w:val="none" w:sz="0" w:space="0" w:color="auto"/>
          </w:divBdr>
          <w:divsChild>
            <w:div w:id="821391790">
              <w:marLeft w:val="0"/>
              <w:marRight w:val="0"/>
              <w:marTop w:val="0"/>
              <w:marBottom w:val="0"/>
              <w:divBdr>
                <w:top w:val="none" w:sz="0" w:space="0" w:color="auto"/>
                <w:left w:val="none" w:sz="0" w:space="0" w:color="auto"/>
                <w:bottom w:val="none" w:sz="0" w:space="0" w:color="auto"/>
                <w:right w:val="none" w:sz="0" w:space="0" w:color="auto"/>
              </w:divBdr>
            </w:div>
            <w:div w:id="821391802">
              <w:marLeft w:val="0"/>
              <w:marRight w:val="0"/>
              <w:marTop w:val="0"/>
              <w:marBottom w:val="0"/>
              <w:divBdr>
                <w:top w:val="none" w:sz="0" w:space="0" w:color="auto"/>
                <w:left w:val="none" w:sz="0" w:space="0" w:color="auto"/>
                <w:bottom w:val="none" w:sz="0" w:space="0" w:color="auto"/>
                <w:right w:val="none" w:sz="0" w:space="0" w:color="auto"/>
              </w:divBdr>
            </w:div>
            <w:div w:id="82139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91792">
      <w:marLeft w:val="0"/>
      <w:marRight w:val="0"/>
      <w:marTop w:val="0"/>
      <w:marBottom w:val="0"/>
      <w:divBdr>
        <w:top w:val="none" w:sz="0" w:space="0" w:color="auto"/>
        <w:left w:val="none" w:sz="0" w:space="0" w:color="auto"/>
        <w:bottom w:val="none" w:sz="0" w:space="0" w:color="auto"/>
        <w:right w:val="none" w:sz="0" w:space="0" w:color="auto"/>
      </w:divBdr>
      <w:divsChild>
        <w:div w:id="821391826">
          <w:marLeft w:val="0"/>
          <w:marRight w:val="0"/>
          <w:marTop w:val="0"/>
          <w:marBottom w:val="0"/>
          <w:divBdr>
            <w:top w:val="none" w:sz="0" w:space="0" w:color="auto"/>
            <w:left w:val="none" w:sz="0" w:space="0" w:color="auto"/>
            <w:bottom w:val="none" w:sz="0" w:space="0" w:color="auto"/>
            <w:right w:val="none" w:sz="0" w:space="0" w:color="auto"/>
          </w:divBdr>
          <w:divsChild>
            <w:div w:id="821391796">
              <w:marLeft w:val="0"/>
              <w:marRight w:val="0"/>
              <w:marTop w:val="0"/>
              <w:marBottom w:val="0"/>
              <w:divBdr>
                <w:top w:val="none" w:sz="0" w:space="0" w:color="auto"/>
                <w:left w:val="none" w:sz="0" w:space="0" w:color="auto"/>
                <w:bottom w:val="none" w:sz="0" w:space="0" w:color="auto"/>
                <w:right w:val="none" w:sz="0" w:space="0" w:color="auto"/>
              </w:divBdr>
            </w:div>
            <w:div w:id="821391809">
              <w:marLeft w:val="0"/>
              <w:marRight w:val="0"/>
              <w:marTop w:val="0"/>
              <w:marBottom w:val="0"/>
              <w:divBdr>
                <w:top w:val="none" w:sz="0" w:space="0" w:color="auto"/>
                <w:left w:val="none" w:sz="0" w:space="0" w:color="auto"/>
                <w:bottom w:val="none" w:sz="0" w:space="0" w:color="auto"/>
                <w:right w:val="none" w:sz="0" w:space="0" w:color="auto"/>
              </w:divBdr>
            </w:div>
            <w:div w:id="82139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91793">
      <w:marLeft w:val="0"/>
      <w:marRight w:val="0"/>
      <w:marTop w:val="0"/>
      <w:marBottom w:val="0"/>
      <w:divBdr>
        <w:top w:val="none" w:sz="0" w:space="0" w:color="auto"/>
        <w:left w:val="none" w:sz="0" w:space="0" w:color="auto"/>
        <w:bottom w:val="none" w:sz="0" w:space="0" w:color="auto"/>
        <w:right w:val="none" w:sz="0" w:space="0" w:color="auto"/>
      </w:divBdr>
    </w:div>
    <w:div w:id="821391797">
      <w:marLeft w:val="0"/>
      <w:marRight w:val="0"/>
      <w:marTop w:val="0"/>
      <w:marBottom w:val="0"/>
      <w:divBdr>
        <w:top w:val="none" w:sz="0" w:space="0" w:color="auto"/>
        <w:left w:val="none" w:sz="0" w:space="0" w:color="auto"/>
        <w:bottom w:val="none" w:sz="0" w:space="0" w:color="auto"/>
        <w:right w:val="none" w:sz="0" w:space="0" w:color="auto"/>
      </w:divBdr>
      <w:divsChild>
        <w:div w:id="821391782">
          <w:marLeft w:val="0"/>
          <w:marRight w:val="0"/>
          <w:marTop w:val="0"/>
          <w:marBottom w:val="0"/>
          <w:divBdr>
            <w:top w:val="none" w:sz="0" w:space="0" w:color="auto"/>
            <w:left w:val="none" w:sz="0" w:space="0" w:color="auto"/>
            <w:bottom w:val="none" w:sz="0" w:space="0" w:color="auto"/>
            <w:right w:val="none" w:sz="0" w:space="0" w:color="auto"/>
          </w:divBdr>
          <w:divsChild>
            <w:div w:id="82139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91798">
      <w:marLeft w:val="0"/>
      <w:marRight w:val="0"/>
      <w:marTop w:val="0"/>
      <w:marBottom w:val="0"/>
      <w:divBdr>
        <w:top w:val="none" w:sz="0" w:space="0" w:color="auto"/>
        <w:left w:val="none" w:sz="0" w:space="0" w:color="auto"/>
        <w:bottom w:val="none" w:sz="0" w:space="0" w:color="auto"/>
        <w:right w:val="none" w:sz="0" w:space="0" w:color="auto"/>
      </w:divBdr>
      <w:divsChild>
        <w:div w:id="821391795">
          <w:marLeft w:val="0"/>
          <w:marRight w:val="0"/>
          <w:marTop w:val="0"/>
          <w:marBottom w:val="0"/>
          <w:divBdr>
            <w:top w:val="none" w:sz="0" w:space="0" w:color="auto"/>
            <w:left w:val="none" w:sz="0" w:space="0" w:color="auto"/>
            <w:bottom w:val="none" w:sz="0" w:space="0" w:color="auto"/>
            <w:right w:val="none" w:sz="0" w:space="0" w:color="auto"/>
          </w:divBdr>
          <w:divsChild>
            <w:div w:id="821391808">
              <w:marLeft w:val="0"/>
              <w:marRight w:val="0"/>
              <w:marTop w:val="0"/>
              <w:marBottom w:val="0"/>
              <w:divBdr>
                <w:top w:val="none" w:sz="0" w:space="0" w:color="auto"/>
                <w:left w:val="none" w:sz="0" w:space="0" w:color="auto"/>
                <w:bottom w:val="none" w:sz="0" w:space="0" w:color="auto"/>
                <w:right w:val="none" w:sz="0" w:space="0" w:color="auto"/>
              </w:divBdr>
            </w:div>
            <w:div w:id="821391819">
              <w:marLeft w:val="0"/>
              <w:marRight w:val="0"/>
              <w:marTop w:val="0"/>
              <w:marBottom w:val="0"/>
              <w:divBdr>
                <w:top w:val="none" w:sz="0" w:space="0" w:color="auto"/>
                <w:left w:val="none" w:sz="0" w:space="0" w:color="auto"/>
                <w:bottom w:val="none" w:sz="0" w:space="0" w:color="auto"/>
                <w:right w:val="none" w:sz="0" w:space="0" w:color="auto"/>
              </w:divBdr>
            </w:div>
            <w:div w:id="821391828">
              <w:marLeft w:val="0"/>
              <w:marRight w:val="0"/>
              <w:marTop w:val="0"/>
              <w:marBottom w:val="0"/>
              <w:divBdr>
                <w:top w:val="none" w:sz="0" w:space="0" w:color="auto"/>
                <w:left w:val="none" w:sz="0" w:space="0" w:color="auto"/>
                <w:bottom w:val="none" w:sz="0" w:space="0" w:color="auto"/>
                <w:right w:val="none" w:sz="0" w:space="0" w:color="auto"/>
              </w:divBdr>
            </w:div>
            <w:div w:id="82139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91810">
      <w:marLeft w:val="0"/>
      <w:marRight w:val="0"/>
      <w:marTop w:val="0"/>
      <w:marBottom w:val="0"/>
      <w:divBdr>
        <w:top w:val="none" w:sz="0" w:space="0" w:color="auto"/>
        <w:left w:val="none" w:sz="0" w:space="0" w:color="auto"/>
        <w:bottom w:val="none" w:sz="0" w:space="0" w:color="auto"/>
        <w:right w:val="none" w:sz="0" w:space="0" w:color="auto"/>
      </w:divBdr>
    </w:div>
    <w:div w:id="821391811">
      <w:marLeft w:val="0"/>
      <w:marRight w:val="0"/>
      <w:marTop w:val="0"/>
      <w:marBottom w:val="0"/>
      <w:divBdr>
        <w:top w:val="none" w:sz="0" w:space="0" w:color="auto"/>
        <w:left w:val="none" w:sz="0" w:space="0" w:color="auto"/>
        <w:bottom w:val="none" w:sz="0" w:space="0" w:color="auto"/>
        <w:right w:val="none" w:sz="0" w:space="0" w:color="auto"/>
      </w:divBdr>
      <w:divsChild>
        <w:div w:id="821391818">
          <w:marLeft w:val="0"/>
          <w:marRight w:val="0"/>
          <w:marTop w:val="0"/>
          <w:marBottom w:val="0"/>
          <w:divBdr>
            <w:top w:val="none" w:sz="0" w:space="0" w:color="auto"/>
            <w:left w:val="none" w:sz="0" w:space="0" w:color="auto"/>
            <w:bottom w:val="none" w:sz="0" w:space="0" w:color="auto"/>
            <w:right w:val="none" w:sz="0" w:space="0" w:color="auto"/>
          </w:divBdr>
        </w:div>
      </w:divsChild>
    </w:div>
    <w:div w:id="821391815">
      <w:marLeft w:val="0"/>
      <w:marRight w:val="0"/>
      <w:marTop w:val="0"/>
      <w:marBottom w:val="0"/>
      <w:divBdr>
        <w:top w:val="none" w:sz="0" w:space="0" w:color="auto"/>
        <w:left w:val="none" w:sz="0" w:space="0" w:color="auto"/>
        <w:bottom w:val="none" w:sz="0" w:space="0" w:color="auto"/>
        <w:right w:val="none" w:sz="0" w:space="0" w:color="auto"/>
      </w:divBdr>
      <w:divsChild>
        <w:div w:id="821391801">
          <w:marLeft w:val="0"/>
          <w:marRight w:val="0"/>
          <w:marTop w:val="0"/>
          <w:marBottom w:val="0"/>
          <w:divBdr>
            <w:top w:val="none" w:sz="0" w:space="0" w:color="auto"/>
            <w:left w:val="none" w:sz="0" w:space="0" w:color="auto"/>
            <w:bottom w:val="none" w:sz="0" w:space="0" w:color="auto"/>
            <w:right w:val="none" w:sz="0" w:space="0" w:color="auto"/>
          </w:divBdr>
          <w:divsChild>
            <w:div w:id="821391785">
              <w:marLeft w:val="0"/>
              <w:marRight w:val="0"/>
              <w:marTop w:val="0"/>
              <w:marBottom w:val="0"/>
              <w:divBdr>
                <w:top w:val="none" w:sz="0" w:space="0" w:color="auto"/>
                <w:left w:val="none" w:sz="0" w:space="0" w:color="auto"/>
                <w:bottom w:val="none" w:sz="0" w:space="0" w:color="auto"/>
                <w:right w:val="none" w:sz="0" w:space="0" w:color="auto"/>
              </w:divBdr>
            </w:div>
            <w:div w:id="821391794">
              <w:marLeft w:val="0"/>
              <w:marRight w:val="0"/>
              <w:marTop w:val="0"/>
              <w:marBottom w:val="0"/>
              <w:divBdr>
                <w:top w:val="none" w:sz="0" w:space="0" w:color="auto"/>
                <w:left w:val="none" w:sz="0" w:space="0" w:color="auto"/>
                <w:bottom w:val="none" w:sz="0" w:space="0" w:color="auto"/>
                <w:right w:val="none" w:sz="0" w:space="0" w:color="auto"/>
              </w:divBdr>
            </w:div>
            <w:div w:id="821391812">
              <w:marLeft w:val="0"/>
              <w:marRight w:val="0"/>
              <w:marTop w:val="0"/>
              <w:marBottom w:val="0"/>
              <w:divBdr>
                <w:top w:val="none" w:sz="0" w:space="0" w:color="auto"/>
                <w:left w:val="none" w:sz="0" w:space="0" w:color="auto"/>
                <w:bottom w:val="none" w:sz="0" w:space="0" w:color="auto"/>
                <w:right w:val="none" w:sz="0" w:space="0" w:color="auto"/>
              </w:divBdr>
            </w:div>
            <w:div w:id="82139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91821">
      <w:marLeft w:val="0"/>
      <w:marRight w:val="0"/>
      <w:marTop w:val="0"/>
      <w:marBottom w:val="0"/>
      <w:divBdr>
        <w:top w:val="none" w:sz="0" w:space="0" w:color="auto"/>
        <w:left w:val="none" w:sz="0" w:space="0" w:color="auto"/>
        <w:bottom w:val="none" w:sz="0" w:space="0" w:color="auto"/>
        <w:right w:val="none" w:sz="0" w:space="0" w:color="auto"/>
      </w:divBdr>
      <w:divsChild>
        <w:div w:id="821391786">
          <w:marLeft w:val="0"/>
          <w:marRight w:val="0"/>
          <w:marTop w:val="0"/>
          <w:marBottom w:val="0"/>
          <w:divBdr>
            <w:top w:val="none" w:sz="0" w:space="0" w:color="auto"/>
            <w:left w:val="none" w:sz="0" w:space="0" w:color="auto"/>
            <w:bottom w:val="none" w:sz="0" w:space="0" w:color="auto"/>
            <w:right w:val="none" w:sz="0" w:space="0" w:color="auto"/>
          </w:divBdr>
          <w:divsChild>
            <w:div w:id="821391783">
              <w:marLeft w:val="0"/>
              <w:marRight w:val="0"/>
              <w:marTop w:val="0"/>
              <w:marBottom w:val="0"/>
              <w:divBdr>
                <w:top w:val="none" w:sz="0" w:space="0" w:color="auto"/>
                <w:left w:val="none" w:sz="0" w:space="0" w:color="auto"/>
                <w:bottom w:val="none" w:sz="0" w:space="0" w:color="auto"/>
                <w:right w:val="none" w:sz="0" w:space="0" w:color="auto"/>
              </w:divBdr>
            </w:div>
            <w:div w:id="821391800">
              <w:marLeft w:val="0"/>
              <w:marRight w:val="0"/>
              <w:marTop w:val="0"/>
              <w:marBottom w:val="0"/>
              <w:divBdr>
                <w:top w:val="none" w:sz="0" w:space="0" w:color="auto"/>
                <w:left w:val="none" w:sz="0" w:space="0" w:color="auto"/>
                <w:bottom w:val="none" w:sz="0" w:space="0" w:color="auto"/>
                <w:right w:val="none" w:sz="0" w:space="0" w:color="auto"/>
              </w:divBdr>
            </w:div>
            <w:div w:id="82139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91824">
      <w:marLeft w:val="0"/>
      <w:marRight w:val="0"/>
      <w:marTop w:val="0"/>
      <w:marBottom w:val="0"/>
      <w:divBdr>
        <w:top w:val="none" w:sz="0" w:space="0" w:color="auto"/>
        <w:left w:val="none" w:sz="0" w:space="0" w:color="auto"/>
        <w:bottom w:val="none" w:sz="0" w:space="0" w:color="auto"/>
        <w:right w:val="none" w:sz="0" w:space="0" w:color="auto"/>
      </w:divBdr>
      <w:divsChild>
        <w:div w:id="821391834">
          <w:marLeft w:val="0"/>
          <w:marRight w:val="0"/>
          <w:marTop w:val="0"/>
          <w:marBottom w:val="0"/>
          <w:divBdr>
            <w:top w:val="none" w:sz="0" w:space="0" w:color="auto"/>
            <w:left w:val="none" w:sz="0" w:space="0" w:color="auto"/>
            <w:bottom w:val="none" w:sz="0" w:space="0" w:color="auto"/>
            <w:right w:val="none" w:sz="0" w:space="0" w:color="auto"/>
          </w:divBdr>
          <w:divsChild>
            <w:div w:id="821391805">
              <w:marLeft w:val="0"/>
              <w:marRight w:val="0"/>
              <w:marTop w:val="0"/>
              <w:marBottom w:val="0"/>
              <w:divBdr>
                <w:top w:val="none" w:sz="0" w:space="0" w:color="auto"/>
                <w:left w:val="none" w:sz="0" w:space="0" w:color="auto"/>
                <w:bottom w:val="none" w:sz="0" w:space="0" w:color="auto"/>
                <w:right w:val="none" w:sz="0" w:space="0" w:color="auto"/>
              </w:divBdr>
            </w:div>
            <w:div w:id="821391814">
              <w:marLeft w:val="0"/>
              <w:marRight w:val="0"/>
              <w:marTop w:val="0"/>
              <w:marBottom w:val="0"/>
              <w:divBdr>
                <w:top w:val="none" w:sz="0" w:space="0" w:color="auto"/>
                <w:left w:val="none" w:sz="0" w:space="0" w:color="auto"/>
                <w:bottom w:val="none" w:sz="0" w:space="0" w:color="auto"/>
                <w:right w:val="none" w:sz="0" w:space="0" w:color="auto"/>
              </w:divBdr>
            </w:div>
            <w:div w:id="82139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91829">
      <w:marLeft w:val="0"/>
      <w:marRight w:val="0"/>
      <w:marTop w:val="0"/>
      <w:marBottom w:val="0"/>
      <w:divBdr>
        <w:top w:val="none" w:sz="0" w:space="0" w:color="auto"/>
        <w:left w:val="none" w:sz="0" w:space="0" w:color="auto"/>
        <w:bottom w:val="none" w:sz="0" w:space="0" w:color="auto"/>
        <w:right w:val="none" w:sz="0" w:space="0" w:color="auto"/>
      </w:divBdr>
      <w:divsChild>
        <w:div w:id="821391835">
          <w:marLeft w:val="0"/>
          <w:marRight w:val="0"/>
          <w:marTop w:val="0"/>
          <w:marBottom w:val="0"/>
          <w:divBdr>
            <w:top w:val="none" w:sz="0" w:space="0" w:color="auto"/>
            <w:left w:val="none" w:sz="0" w:space="0" w:color="auto"/>
            <w:bottom w:val="none" w:sz="0" w:space="0" w:color="auto"/>
            <w:right w:val="none" w:sz="0" w:space="0" w:color="auto"/>
          </w:divBdr>
        </w:div>
      </w:divsChild>
    </w:div>
    <w:div w:id="821391831">
      <w:marLeft w:val="0"/>
      <w:marRight w:val="0"/>
      <w:marTop w:val="0"/>
      <w:marBottom w:val="0"/>
      <w:divBdr>
        <w:top w:val="none" w:sz="0" w:space="0" w:color="auto"/>
        <w:left w:val="none" w:sz="0" w:space="0" w:color="auto"/>
        <w:bottom w:val="none" w:sz="0" w:space="0" w:color="auto"/>
        <w:right w:val="none" w:sz="0" w:space="0" w:color="auto"/>
      </w:divBdr>
      <w:divsChild>
        <w:div w:id="821391813">
          <w:marLeft w:val="0"/>
          <w:marRight w:val="0"/>
          <w:marTop w:val="0"/>
          <w:marBottom w:val="0"/>
          <w:divBdr>
            <w:top w:val="none" w:sz="0" w:space="0" w:color="auto"/>
            <w:left w:val="none" w:sz="0" w:space="0" w:color="auto"/>
            <w:bottom w:val="none" w:sz="0" w:space="0" w:color="auto"/>
            <w:right w:val="none" w:sz="0" w:space="0" w:color="auto"/>
          </w:divBdr>
          <w:divsChild>
            <w:div w:id="82139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91832">
      <w:marLeft w:val="0"/>
      <w:marRight w:val="0"/>
      <w:marTop w:val="0"/>
      <w:marBottom w:val="0"/>
      <w:divBdr>
        <w:top w:val="none" w:sz="0" w:space="0" w:color="auto"/>
        <w:left w:val="none" w:sz="0" w:space="0" w:color="auto"/>
        <w:bottom w:val="none" w:sz="0" w:space="0" w:color="auto"/>
        <w:right w:val="none" w:sz="0" w:space="0" w:color="auto"/>
      </w:divBdr>
      <w:divsChild>
        <w:div w:id="821391804">
          <w:marLeft w:val="0"/>
          <w:marRight w:val="0"/>
          <w:marTop w:val="0"/>
          <w:marBottom w:val="0"/>
          <w:divBdr>
            <w:top w:val="none" w:sz="0" w:space="0" w:color="auto"/>
            <w:left w:val="none" w:sz="0" w:space="0" w:color="auto"/>
            <w:bottom w:val="none" w:sz="0" w:space="0" w:color="auto"/>
            <w:right w:val="none" w:sz="0" w:space="0" w:color="auto"/>
          </w:divBdr>
          <w:divsChild>
            <w:div w:id="821391799">
              <w:marLeft w:val="0"/>
              <w:marRight w:val="0"/>
              <w:marTop w:val="0"/>
              <w:marBottom w:val="0"/>
              <w:divBdr>
                <w:top w:val="none" w:sz="0" w:space="0" w:color="auto"/>
                <w:left w:val="none" w:sz="0" w:space="0" w:color="auto"/>
                <w:bottom w:val="none" w:sz="0" w:space="0" w:color="auto"/>
                <w:right w:val="none" w:sz="0" w:space="0" w:color="auto"/>
              </w:divBdr>
            </w:div>
            <w:div w:id="82139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480</TotalTime>
  <Pages>12</Pages>
  <Words>438</Words>
  <Characters>2502</Characters>
  <Application>Microsoft Office Outlook</Application>
  <DocSecurity>0</DocSecurity>
  <Lines>0</Lines>
  <Paragraphs>0</Paragraphs>
  <ScaleCrop>false</ScaleCrop>
  <Company>甘肃万维信息技术有限责任公司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118</cp:revision>
  <cp:lastPrinted>2007-03-14T09:02:00Z</cp:lastPrinted>
  <dcterms:created xsi:type="dcterms:W3CDTF">2009-01-10T06:31:00Z</dcterms:created>
  <dcterms:modified xsi:type="dcterms:W3CDTF">2010-03-11T06:11:00Z</dcterms:modified>
</cp:coreProperties>
</file>